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6096"/>
        <w:gridCol w:w="4252"/>
      </w:tblGrid>
      <w:tr w:rsidR="00651BC3" w:rsidRPr="009075DE" w14:paraId="3CD23932" w14:textId="77777777" w:rsidTr="004C7949">
        <w:tc>
          <w:tcPr>
            <w:tcW w:w="6096" w:type="dxa"/>
          </w:tcPr>
          <w:p w14:paraId="72B48454" w14:textId="77777777" w:rsidR="00651BC3" w:rsidRPr="00F9503F" w:rsidRDefault="00427153" w:rsidP="004C7949">
            <w:pPr>
              <w:pStyle w:val="a9"/>
              <w:ind w:right="-3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 w14:anchorId="652F300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54.75pt;margin-top:-138.65pt;width:105.9pt;height:79.9pt;z-index:-251658752;mso-wrap-distance-left:5pt;mso-wrap-distance-right:48.5pt;mso-position-horizontal-relative:margin" filled="f" stroked="f">
                  <v:textbox style="mso-next-textbox:#_x0000_s1028" inset="0,0,0,0">
                    <w:txbxContent>
                      <w:p w14:paraId="51290947" w14:textId="77777777" w:rsidR="00286DD9" w:rsidRPr="00C653D2" w:rsidRDefault="00286DD9" w:rsidP="00C653D2"/>
                    </w:txbxContent>
                  </v:textbox>
                  <w10:wrap type="topAndBottom" anchorx="margin"/>
                </v:shape>
              </w:pict>
            </w:r>
          </w:p>
        </w:tc>
        <w:tc>
          <w:tcPr>
            <w:tcW w:w="4252" w:type="dxa"/>
          </w:tcPr>
          <w:p w14:paraId="124585B3" w14:textId="77777777" w:rsidR="00651BC3" w:rsidRPr="00601EA3" w:rsidRDefault="00651BC3" w:rsidP="004C7949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  <w:p w14:paraId="40B298AB" w14:textId="08888BE1" w:rsidR="00BA480D" w:rsidRPr="00A01502" w:rsidRDefault="0092604F" w:rsidP="00BA480D">
            <w:pPr>
              <w:pStyle w:val="a8"/>
              <w:ind w:right="-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Утверждено </w:t>
            </w:r>
            <w:r w:rsidR="00651BC3" w:rsidRPr="00601EA3">
              <w:rPr>
                <w:rFonts w:ascii="Times New Roman" w:hAnsi="Times New Roman" w:cs="Times New Roman"/>
              </w:rPr>
              <w:t>приказ</w:t>
            </w:r>
            <w:r>
              <w:rPr>
                <w:rFonts w:ascii="Times New Roman" w:hAnsi="Times New Roman" w:cs="Times New Roman"/>
              </w:rPr>
              <w:t>ом</w:t>
            </w:r>
            <w:r w:rsidR="00730C7B">
              <w:rPr>
                <w:rFonts w:ascii="Times New Roman" w:hAnsi="Times New Roman" w:cs="Times New Roman"/>
              </w:rPr>
              <w:t xml:space="preserve"> директора             </w:t>
            </w:r>
            <w:r w:rsidR="00730C7B">
              <w:rPr>
                <w:rFonts w:ascii="Times New Roman" w:hAnsi="Times New Roman" w:cs="Times New Roman"/>
                <w:sz w:val="28"/>
                <w:szCs w:val="28"/>
              </w:rPr>
              <w:t>МУК «КДЦ Новомихайловского с/</w:t>
            </w:r>
            <w:proofErr w:type="gramStart"/>
            <w:r w:rsidR="00730C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730C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01502" w:rsidRPr="00A01502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BA480D" w:rsidRPr="00A01502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730C7B">
              <w:rPr>
                <w:rFonts w:ascii="Times New Roman" w:hAnsi="Times New Roman" w:cs="Times New Roman"/>
                <w:color w:val="000000" w:themeColor="text1"/>
              </w:rPr>
              <w:t xml:space="preserve"> 25</w:t>
            </w:r>
            <w:r w:rsidR="00A01502" w:rsidRPr="00A0150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6317D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A01502" w:rsidRPr="00A01502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E6317D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A01502" w:rsidRPr="00A01502">
              <w:rPr>
                <w:rFonts w:ascii="Times New Roman" w:hAnsi="Times New Roman" w:cs="Times New Roman"/>
                <w:color w:val="000000" w:themeColor="text1"/>
              </w:rPr>
              <w:t xml:space="preserve"> г. </w:t>
            </w:r>
            <w:r w:rsidR="00BA480D" w:rsidRPr="00A0150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730C7B">
              <w:rPr>
                <w:rFonts w:ascii="Times New Roman" w:hAnsi="Times New Roman" w:cs="Times New Roman"/>
                <w:color w:val="000000" w:themeColor="text1"/>
              </w:rPr>
              <w:t>52</w:t>
            </w:r>
            <w:r w:rsidR="00BA480D" w:rsidRPr="00A015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E97B39C" w14:textId="77777777" w:rsidR="00651BC3" w:rsidRPr="009075DE" w:rsidRDefault="00651BC3" w:rsidP="00BA480D">
            <w:pPr>
              <w:pStyle w:val="a8"/>
              <w:ind w:right="-108"/>
              <w:contextualSpacing/>
              <w:jc w:val="center"/>
            </w:pPr>
            <w:r>
              <w:t xml:space="preserve">  </w:t>
            </w:r>
          </w:p>
        </w:tc>
      </w:tr>
    </w:tbl>
    <w:p w14:paraId="67E8FE9D" w14:textId="77777777" w:rsidR="001845B6" w:rsidRPr="00715CA1" w:rsidRDefault="001845B6" w:rsidP="00601EA3">
      <w:pPr>
        <w:pStyle w:val="30"/>
        <w:shd w:val="clear" w:color="auto" w:fill="auto"/>
        <w:spacing w:before="0" w:after="128" w:line="240" w:lineRule="auto"/>
        <w:ind w:right="-87"/>
        <w:contextualSpacing/>
        <w:jc w:val="right"/>
        <w:rPr>
          <w:sz w:val="24"/>
          <w:szCs w:val="24"/>
        </w:rPr>
      </w:pPr>
    </w:p>
    <w:p w14:paraId="707CC9DD" w14:textId="77777777" w:rsidR="001845B6" w:rsidRPr="0092604F" w:rsidRDefault="001845B6" w:rsidP="00601EA3">
      <w:pPr>
        <w:pStyle w:val="30"/>
        <w:shd w:val="clear" w:color="auto" w:fill="auto"/>
        <w:spacing w:before="0" w:after="128" w:line="240" w:lineRule="auto"/>
        <w:ind w:right="-87"/>
        <w:contextualSpacing/>
        <w:rPr>
          <w:sz w:val="28"/>
          <w:szCs w:val="28"/>
        </w:rPr>
      </w:pPr>
      <w:r w:rsidRPr="0092604F">
        <w:rPr>
          <w:sz w:val="28"/>
          <w:szCs w:val="28"/>
        </w:rPr>
        <w:t>ПЛАН</w:t>
      </w:r>
    </w:p>
    <w:p w14:paraId="7E5914A6" w14:textId="21E90222" w:rsidR="001845B6" w:rsidRPr="0092604F" w:rsidRDefault="001845B6" w:rsidP="00601EA3">
      <w:pPr>
        <w:pStyle w:val="30"/>
        <w:shd w:val="clear" w:color="auto" w:fill="auto"/>
        <w:spacing w:before="0" w:after="0" w:line="240" w:lineRule="auto"/>
        <w:ind w:right="-87"/>
        <w:contextualSpacing/>
        <w:rPr>
          <w:sz w:val="28"/>
          <w:szCs w:val="28"/>
        </w:rPr>
      </w:pPr>
      <w:r w:rsidRPr="0092604F">
        <w:rPr>
          <w:sz w:val="28"/>
          <w:szCs w:val="28"/>
        </w:rPr>
        <w:t>мероприятий по предупреждению и противодействию коррупции</w:t>
      </w:r>
      <w:r w:rsidRPr="0092604F">
        <w:rPr>
          <w:sz w:val="28"/>
          <w:szCs w:val="28"/>
        </w:rPr>
        <w:br/>
        <w:t xml:space="preserve">в </w:t>
      </w:r>
      <w:r w:rsidR="00730C7B">
        <w:rPr>
          <w:sz w:val="28"/>
          <w:szCs w:val="28"/>
        </w:rPr>
        <w:t>МУК «КДЦ Новомихайловского с/</w:t>
      </w:r>
      <w:proofErr w:type="gramStart"/>
      <w:r w:rsidR="00730C7B">
        <w:rPr>
          <w:sz w:val="28"/>
          <w:szCs w:val="28"/>
        </w:rPr>
        <w:t>п</w:t>
      </w:r>
      <w:proofErr w:type="gramEnd"/>
      <w:r w:rsidR="00730C7B">
        <w:rPr>
          <w:sz w:val="28"/>
          <w:szCs w:val="28"/>
        </w:rPr>
        <w:t xml:space="preserve">» </w:t>
      </w:r>
      <w:r w:rsidRPr="0092604F">
        <w:rPr>
          <w:sz w:val="28"/>
          <w:szCs w:val="28"/>
        </w:rPr>
        <w:t xml:space="preserve">на </w:t>
      </w:r>
      <w:r w:rsidRPr="00A01502">
        <w:rPr>
          <w:color w:val="000000" w:themeColor="text1"/>
          <w:sz w:val="28"/>
          <w:szCs w:val="28"/>
        </w:rPr>
        <w:t>20</w:t>
      </w:r>
      <w:r w:rsidR="00A01502" w:rsidRPr="00A01502">
        <w:rPr>
          <w:color w:val="000000" w:themeColor="text1"/>
          <w:sz w:val="28"/>
          <w:szCs w:val="28"/>
        </w:rPr>
        <w:t>20</w:t>
      </w:r>
      <w:r w:rsidRPr="00A01502">
        <w:rPr>
          <w:color w:val="000000" w:themeColor="text1"/>
          <w:sz w:val="28"/>
          <w:szCs w:val="28"/>
        </w:rPr>
        <w:t xml:space="preserve"> г.</w:t>
      </w:r>
      <w:r w:rsidRPr="0092604F">
        <w:rPr>
          <w:sz w:val="28"/>
          <w:szCs w:val="28"/>
        </w:rPr>
        <w:t xml:space="preserve"> </w:t>
      </w:r>
    </w:p>
    <w:p w14:paraId="3A7A1DC4" w14:textId="77777777" w:rsidR="001845B6" w:rsidRPr="0092604F" w:rsidRDefault="001845B6" w:rsidP="00601EA3">
      <w:pPr>
        <w:pStyle w:val="30"/>
        <w:shd w:val="clear" w:color="auto" w:fill="auto"/>
        <w:spacing w:before="0" w:after="0" w:line="240" w:lineRule="auto"/>
        <w:ind w:right="-87"/>
        <w:contextualSpacing/>
        <w:rPr>
          <w:sz w:val="28"/>
          <w:szCs w:val="28"/>
        </w:rPr>
      </w:pPr>
    </w:p>
    <w:p w14:paraId="79D4AC9C" w14:textId="77777777" w:rsidR="001845B6" w:rsidRPr="0092604F" w:rsidRDefault="001845B6" w:rsidP="00601EA3">
      <w:pPr>
        <w:pStyle w:val="30"/>
        <w:shd w:val="clear" w:color="auto" w:fill="auto"/>
        <w:spacing w:before="0" w:after="252" w:line="240" w:lineRule="auto"/>
        <w:ind w:right="-87"/>
        <w:contextualSpacing/>
        <w:rPr>
          <w:sz w:val="28"/>
          <w:szCs w:val="28"/>
        </w:rPr>
      </w:pPr>
      <w:r w:rsidRPr="0092604F">
        <w:rPr>
          <w:bCs w:val="0"/>
          <w:sz w:val="28"/>
          <w:szCs w:val="28"/>
        </w:rPr>
        <w:t>1. Общие положения:</w:t>
      </w:r>
    </w:p>
    <w:p w14:paraId="6EEED6A7" w14:textId="251AFA5E" w:rsidR="001845B6" w:rsidRPr="0092604F" w:rsidRDefault="001845B6" w:rsidP="00601EA3">
      <w:pPr>
        <w:pStyle w:val="20"/>
        <w:numPr>
          <w:ilvl w:val="0"/>
          <w:numId w:val="30"/>
        </w:numPr>
        <w:shd w:val="clear" w:color="auto" w:fill="auto"/>
        <w:tabs>
          <w:tab w:val="left" w:pos="538"/>
        </w:tabs>
        <w:spacing w:before="0" w:after="0" w:line="240" w:lineRule="auto"/>
        <w:ind w:right="-87" w:firstLine="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План работы по противодействию коррупции в </w:t>
      </w:r>
      <w:r w:rsidR="00730C7B">
        <w:rPr>
          <w:sz w:val="28"/>
          <w:szCs w:val="28"/>
        </w:rPr>
        <w:t>МУК «КДЦ Новомихайловского с/</w:t>
      </w:r>
      <w:proofErr w:type="gramStart"/>
      <w:r w:rsidR="00730C7B">
        <w:rPr>
          <w:sz w:val="28"/>
          <w:szCs w:val="28"/>
        </w:rPr>
        <w:t>п</w:t>
      </w:r>
      <w:proofErr w:type="gramEnd"/>
      <w:r w:rsidR="00730C7B">
        <w:rPr>
          <w:sz w:val="28"/>
          <w:szCs w:val="28"/>
        </w:rPr>
        <w:t xml:space="preserve">» </w:t>
      </w:r>
      <w:r w:rsidRPr="0092604F">
        <w:rPr>
          <w:sz w:val="28"/>
          <w:szCs w:val="28"/>
        </w:rPr>
        <w:t xml:space="preserve">на </w:t>
      </w:r>
      <w:r w:rsidR="00A01502" w:rsidRPr="00A01502">
        <w:rPr>
          <w:color w:val="000000" w:themeColor="text1"/>
          <w:sz w:val="28"/>
          <w:szCs w:val="28"/>
        </w:rPr>
        <w:t>2020</w:t>
      </w:r>
      <w:r w:rsidR="007D686B" w:rsidRPr="0092604F">
        <w:rPr>
          <w:sz w:val="28"/>
          <w:szCs w:val="28"/>
        </w:rPr>
        <w:t xml:space="preserve"> </w:t>
      </w:r>
      <w:r w:rsidRPr="0092604F">
        <w:rPr>
          <w:sz w:val="28"/>
          <w:szCs w:val="28"/>
        </w:rPr>
        <w:t>год разработан на основании:</w:t>
      </w:r>
    </w:p>
    <w:p w14:paraId="5BADB9C8" w14:textId="77777777"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Федерального закона от 25 декабря 2008 №273-ФЗ </w:t>
      </w:r>
      <w:r w:rsidR="00467EFF" w:rsidRPr="0092604F">
        <w:rPr>
          <w:sz w:val="28"/>
          <w:szCs w:val="28"/>
        </w:rPr>
        <w:t>«</w:t>
      </w:r>
      <w:r w:rsidRPr="0092604F">
        <w:rPr>
          <w:sz w:val="28"/>
          <w:szCs w:val="28"/>
        </w:rPr>
        <w:t>О противодействии коррупции</w:t>
      </w:r>
      <w:r w:rsidR="00467EFF" w:rsidRPr="0092604F">
        <w:rPr>
          <w:sz w:val="28"/>
          <w:szCs w:val="28"/>
        </w:rPr>
        <w:t>»</w:t>
      </w:r>
      <w:r w:rsidRPr="0092604F">
        <w:rPr>
          <w:sz w:val="28"/>
          <w:szCs w:val="28"/>
        </w:rPr>
        <w:t>;</w:t>
      </w:r>
    </w:p>
    <w:p w14:paraId="32BD03E6" w14:textId="77777777"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Указа Президента РФ от 2 апреля 2013 г. №309 </w:t>
      </w:r>
      <w:r w:rsidR="00467EFF" w:rsidRPr="0092604F">
        <w:rPr>
          <w:sz w:val="28"/>
          <w:szCs w:val="28"/>
        </w:rPr>
        <w:t>«</w:t>
      </w:r>
      <w:r w:rsidRPr="0092604F">
        <w:rPr>
          <w:sz w:val="28"/>
          <w:szCs w:val="28"/>
        </w:rPr>
        <w:t>О мерах по реализации отдельных положений Федерального закона "О противодействии коррупции</w:t>
      </w:r>
      <w:r w:rsidR="00467EFF" w:rsidRPr="0092604F">
        <w:rPr>
          <w:sz w:val="28"/>
          <w:szCs w:val="28"/>
        </w:rPr>
        <w:t>»</w:t>
      </w:r>
      <w:r w:rsidRPr="0092604F">
        <w:rPr>
          <w:sz w:val="28"/>
          <w:szCs w:val="28"/>
        </w:rPr>
        <w:t>;</w:t>
      </w:r>
    </w:p>
    <w:p w14:paraId="184B6B05" w14:textId="77777777" w:rsidR="001845B6" w:rsidRPr="0092604F" w:rsidRDefault="001845B6" w:rsidP="00601EA3">
      <w:pPr>
        <w:pStyle w:val="20"/>
        <w:shd w:val="clear" w:color="auto" w:fill="auto"/>
        <w:spacing w:before="0" w:after="236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Постановления Правительства РФ от 09.01.2014 №10 </w:t>
      </w:r>
      <w:r w:rsidR="00467EFF" w:rsidRPr="0092604F">
        <w:rPr>
          <w:sz w:val="28"/>
          <w:szCs w:val="28"/>
        </w:rPr>
        <w:t>«</w:t>
      </w:r>
      <w:r w:rsidRPr="0092604F"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467EFF" w:rsidRPr="0092604F">
        <w:rPr>
          <w:sz w:val="28"/>
          <w:szCs w:val="28"/>
        </w:rPr>
        <w:t>»</w:t>
      </w:r>
      <w:r w:rsidRPr="0092604F">
        <w:rPr>
          <w:sz w:val="28"/>
          <w:szCs w:val="28"/>
        </w:rPr>
        <w:t>.</w:t>
      </w:r>
    </w:p>
    <w:p w14:paraId="205557D7" w14:textId="78C8F677" w:rsidR="001845B6" w:rsidRPr="004B04DD" w:rsidRDefault="001845B6" w:rsidP="00601EA3">
      <w:pPr>
        <w:pStyle w:val="20"/>
        <w:numPr>
          <w:ilvl w:val="0"/>
          <w:numId w:val="30"/>
        </w:numPr>
        <w:shd w:val="clear" w:color="auto" w:fill="auto"/>
        <w:tabs>
          <w:tab w:val="left" w:pos="533"/>
        </w:tabs>
        <w:spacing w:before="0" w:after="0" w:line="240" w:lineRule="auto"/>
        <w:ind w:right="-87" w:firstLine="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План определяет основные направления реализации антикоррупционной политики в программных мероприятиях, направленных на противодействие коррупции</w:t>
      </w:r>
      <w:r w:rsidR="007D686B" w:rsidRPr="0092604F">
        <w:rPr>
          <w:sz w:val="28"/>
          <w:szCs w:val="28"/>
        </w:rPr>
        <w:t xml:space="preserve"> в</w:t>
      </w:r>
      <w:r w:rsidRPr="0092604F">
        <w:rPr>
          <w:sz w:val="28"/>
          <w:szCs w:val="28"/>
        </w:rPr>
        <w:t xml:space="preserve"> </w:t>
      </w:r>
      <w:r w:rsidR="004B04DD" w:rsidRPr="004B04DD">
        <w:rPr>
          <w:sz w:val="28"/>
          <w:szCs w:val="28"/>
        </w:rPr>
        <w:t>МУК «КДЦ Новомихайловского с/</w:t>
      </w:r>
      <w:proofErr w:type="gramStart"/>
      <w:r w:rsidR="004B04DD" w:rsidRPr="004B04DD">
        <w:rPr>
          <w:sz w:val="28"/>
          <w:szCs w:val="28"/>
        </w:rPr>
        <w:t>п</w:t>
      </w:r>
      <w:proofErr w:type="gramEnd"/>
      <w:r w:rsidR="004B04DD" w:rsidRPr="004B04DD">
        <w:rPr>
          <w:sz w:val="28"/>
          <w:szCs w:val="28"/>
        </w:rPr>
        <w:t>»</w:t>
      </w:r>
    </w:p>
    <w:p w14:paraId="05178F5A" w14:textId="77777777" w:rsidR="001845B6" w:rsidRPr="0092604F" w:rsidRDefault="001845B6" w:rsidP="00467EFF">
      <w:pPr>
        <w:pStyle w:val="30"/>
        <w:shd w:val="clear" w:color="auto" w:fill="auto"/>
        <w:spacing w:before="0" w:after="0" w:line="240" w:lineRule="auto"/>
        <w:ind w:right="-87"/>
        <w:contextualSpacing/>
        <w:rPr>
          <w:sz w:val="28"/>
          <w:szCs w:val="28"/>
        </w:rPr>
      </w:pPr>
      <w:r w:rsidRPr="0092604F">
        <w:rPr>
          <w:bCs w:val="0"/>
          <w:sz w:val="28"/>
          <w:szCs w:val="28"/>
        </w:rPr>
        <w:t>2. Цели и задачи:</w:t>
      </w:r>
    </w:p>
    <w:p w14:paraId="73E324AB" w14:textId="77777777" w:rsidR="001845B6" w:rsidRPr="0092604F" w:rsidRDefault="001845B6" w:rsidP="00601EA3">
      <w:pPr>
        <w:pStyle w:val="20"/>
        <w:numPr>
          <w:ilvl w:val="1"/>
          <w:numId w:val="30"/>
        </w:numPr>
        <w:shd w:val="clear" w:color="auto" w:fill="auto"/>
        <w:tabs>
          <w:tab w:val="left" w:pos="538"/>
        </w:tabs>
        <w:spacing w:before="0" w:after="0" w:line="240" w:lineRule="auto"/>
        <w:ind w:right="-87" w:firstLine="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Цели:</w:t>
      </w:r>
    </w:p>
    <w:p w14:paraId="6C029E11" w14:textId="77777777"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Недопущение предпосылок, исключение возможности фактов коррупции в </w:t>
      </w:r>
      <w:r w:rsidR="00BA480D">
        <w:rPr>
          <w:sz w:val="28"/>
          <w:szCs w:val="28"/>
        </w:rPr>
        <w:t>музее</w:t>
      </w:r>
      <w:r w:rsidR="00467EFF" w:rsidRPr="0092604F">
        <w:rPr>
          <w:sz w:val="28"/>
          <w:szCs w:val="28"/>
        </w:rPr>
        <w:t>.</w:t>
      </w:r>
    </w:p>
    <w:p w14:paraId="3B76EC62" w14:textId="077D295C"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</w:t>
      </w:r>
      <w:r w:rsidR="004B04DD" w:rsidRPr="004B04DD">
        <w:rPr>
          <w:sz w:val="28"/>
          <w:szCs w:val="28"/>
        </w:rPr>
        <w:t>МУК «КДЦ Новомихайловского с/</w:t>
      </w:r>
      <w:proofErr w:type="gramStart"/>
      <w:r w:rsidR="004B04DD" w:rsidRPr="004B04DD">
        <w:rPr>
          <w:sz w:val="28"/>
          <w:szCs w:val="28"/>
        </w:rPr>
        <w:t>п</w:t>
      </w:r>
      <w:proofErr w:type="gramEnd"/>
      <w:r w:rsidR="004B04DD" w:rsidRPr="004B04DD">
        <w:rPr>
          <w:sz w:val="28"/>
          <w:szCs w:val="28"/>
        </w:rPr>
        <w:t>»</w:t>
      </w:r>
    </w:p>
    <w:p w14:paraId="5C574F54" w14:textId="77777777" w:rsidR="001845B6" w:rsidRPr="0092604F" w:rsidRDefault="00467EFF" w:rsidP="00601EA3">
      <w:pPr>
        <w:pStyle w:val="20"/>
        <w:shd w:val="clear" w:color="auto" w:fill="auto"/>
        <w:spacing w:before="0" w:after="24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Р</w:t>
      </w:r>
      <w:r w:rsidR="001845B6" w:rsidRPr="0092604F">
        <w:rPr>
          <w:sz w:val="28"/>
          <w:szCs w:val="28"/>
        </w:rPr>
        <w:t>азработка мер, направленных на обеспечение прозрачности действий ответственных лиц в условиях коррупционной ситуации.</w:t>
      </w:r>
    </w:p>
    <w:p w14:paraId="1C8B40A7" w14:textId="77777777" w:rsidR="001845B6" w:rsidRPr="0092604F" w:rsidRDefault="001845B6" w:rsidP="00601EA3">
      <w:pPr>
        <w:pStyle w:val="20"/>
        <w:numPr>
          <w:ilvl w:val="1"/>
          <w:numId w:val="30"/>
        </w:numPr>
        <w:shd w:val="clear" w:color="auto" w:fill="auto"/>
        <w:tabs>
          <w:tab w:val="left" w:pos="538"/>
        </w:tabs>
        <w:spacing w:before="0" w:after="0" w:line="240" w:lineRule="auto"/>
        <w:ind w:right="-87" w:firstLine="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Задачи:</w:t>
      </w:r>
    </w:p>
    <w:p w14:paraId="253C192A" w14:textId="77777777"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Предупреждение коррупционных правонарушений.</w:t>
      </w:r>
    </w:p>
    <w:p w14:paraId="0D9E3993" w14:textId="77777777"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Оптимизация и конкретизация полномочий должностных лиц.</w:t>
      </w:r>
    </w:p>
    <w:p w14:paraId="64D17E12" w14:textId="77777777" w:rsidR="00662C8C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 xml:space="preserve">Формирование антикоррупционного сознания сотрудников </w:t>
      </w:r>
      <w:r w:rsidR="00662C8C" w:rsidRPr="00662C8C">
        <w:rPr>
          <w:sz w:val="28"/>
          <w:szCs w:val="28"/>
        </w:rPr>
        <w:t>МУК «КДЦ Новомихайловского с/</w:t>
      </w:r>
      <w:proofErr w:type="spellStart"/>
      <w:proofErr w:type="gramStart"/>
      <w:r w:rsidR="00662C8C" w:rsidRPr="00662C8C">
        <w:rPr>
          <w:sz w:val="28"/>
          <w:szCs w:val="28"/>
        </w:rPr>
        <w:t>п</w:t>
      </w:r>
      <w:proofErr w:type="gramEnd"/>
      <w:r w:rsidR="00662C8C" w:rsidRPr="00662C8C">
        <w:rPr>
          <w:sz w:val="28"/>
          <w:szCs w:val="28"/>
        </w:rPr>
        <w:t>»</w:t>
      </w:r>
      <w:proofErr w:type="spellEnd"/>
    </w:p>
    <w:p w14:paraId="29AEBA45" w14:textId="53DE5ED1" w:rsidR="001845B6" w:rsidRPr="0092604F" w:rsidRDefault="001845B6" w:rsidP="00601EA3">
      <w:pPr>
        <w:pStyle w:val="20"/>
        <w:shd w:val="clear" w:color="auto" w:fill="auto"/>
        <w:spacing w:before="0" w:after="0" w:line="240" w:lineRule="auto"/>
        <w:ind w:right="-87" w:firstLine="740"/>
        <w:contextualSpacing/>
        <w:jc w:val="both"/>
        <w:rPr>
          <w:sz w:val="28"/>
          <w:szCs w:val="28"/>
        </w:rPr>
      </w:pPr>
      <w:r w:rsidRPr="0092604F">
        <w:rPr>
          <w:sz w:val="28"/>
          <w:szCs w:val="28"/>
        </w:rPr>
        <w:t>Обеспечение неотвратимости ответственности за совершение коррупционных правонарушений.</w:t>
      </w:r>
    </w:p>
    <w:tbl>
      <w:tblPr>
        <w:tblW w:w="1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05"/>
        <w:gridCol w:w="2583"/>
        <w:gridCol w:w="2583"/>
      </w:tblGrid>
      <w:tr w:rsidR="001845B6" w14:paraId="235A8AE5" w14:textId="77777777" w:rsidTr="00601EA3">
        <w:tc>
          <w:tcPr>
            <w:tcW w:w="959" w:type="dxa"/>
            <w:vAlign w:val="bottom"/>
          </w:tcPr>
          <w:p w14:paraId="2F2CB4AC" w14:textId="77777777" w:rsidR="001845B6" w:rsidRPr="00467EFF" w:rsidRDefault="001845B6" w:rsidP="00601EA3">
            <w:pPr>
              <w:pStyle w:val="20"/>
              <w:shd w:val="clear" w:color="auto" w:fill="auto"/>
              <w:spacing w:before="0" w:after="60" w:line="240" w:lineRule="auto"/>
              <w:ind w:left="240"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№</w:t>
            </w:r>
          </w:p>
          <w:p w14:paraId="611BE886" w14:textId="77777777" w:rsidR="001845B6" w:rsidRPr="00467EFF" w:rsidRDefault="001845B6" w:rsidP="00601EA3">
            <w:pPr>
              <w:pStyle w:val="20"/>
              <w:shd w:val="clear" w:color="auto" w:fill="auto"/>
              <w:spacing w:before="60" w:after="0" w:line="240" w:lineRule="auto"/>
              <w:ind w:left="240"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proofErr w:type="gramStart"/>
            <w:r w:rsidRPr="00467EFF">
              <w:rPr>
                <w:rStyle w:val="212pt"/>
                <w:bCs/>
                <w:i w:val="0"/>
              </w:rPr>
              <w:t>п</w:t>
            </w:r>
            <w:proofErr w:type="gramEnd"/>
            <w:r w:rsidRPr="00467EFF">
              <w:rPr>
                <w:rStyle w:val="212pt"/>
                <w:bCs/>
                <w:i w:val="0"/>
              </w:rPr>
              <w:t>/п</w:t>
            </w:r>
          </w:p>
        </w:tc>
        <w:tc>
          <w:tcPr>
            <w:tcW w:w="4205" w:type="dxa"/>
          </w:tcPr>
          <w:p w14:paraId="06B445CF" w14:textId="77777777" w:rsidR="001845B6" w:rsidRPr="00467EFF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2pt"/>
                <w:bCs/>
                <w:i w:val="0"/>
              </w:rPr>
            </w:pPr>
          </w:p>
          <w:p w14:paraId="4CE6C39B" w14:textId="77777777" w:rsidR="001845B6" w:rsidRPr="00467EFF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Наименование мероприятий</w:t>
            </w:r>
          </w:p>
        </w:tc>
        <w:tc>
          <w:tcPr>
            <w:tcW w:w="2583" w:type="dxa"/>
            <w:vAlign w:val="bottom"/>
          </w:tcPr>
          <w:p w14:paraId="4BEAEDFF" w14:textId="77777777" w:rsidR="001845B6" w:rsidRPr="00467EFF" w:rsidRDefault="001845B6" w:rsidP="00601EA3">
            <w:pPr>
              <w:pStyle w:val="20"/>
              <w:shd w:val="clear" w:color="auto" w:fill="auto"/>
              <w:spacing w:before="0" w:after="120" w:line="240" w:lineRule="auto"/>
              <w:ind w:left="260"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Ответственный</w:t>
            </w:r>
          </w:p>
          <w:p w14:paraId="0EB91D91" w14:textId="77777777" w:rsidR="001845B6" w:rsidRPr="00467EFF" w:rsidRDefault="001845B6" w:rsidP="00601EA3">
            <w:pPr>
              <w:pStyle w:val="20"/>
              <w:shd w:val="clear" w:color="auto" w:fill="auto"/>
              <w:spacing w:before="120" w:after="0" w:line="240" w:lineRule="auto"/>
              <w:ind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исполнитель</w:t>
            </w:r>
          </w:p>
        </w:tc>
        <w:tc>
          <w:tcPr>
            <w:tcW w:w="2583" w:type="dxa"/>
            <w:vAlign w:val="bottom"/>
          </w:tcPr>
          <w:p w14:paraId="6EAFF38D" w14:textId="77777777" w:rsidR="001845B6" w:rsidRPr="00467EFF" w:rsidRDefault="001845B6" w:rsidP="00601EA3">
            <w:pPr>
              <w:pStyle w:val="20"/>
              <w:shd w:val="clear" w:color="auto" w:fill="auto"/>
              <w:spacing w:before="0" w:after="120" w:line="240" w:lineRule="auto"/>
              <w:ind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Срок</w:t>
            </w:r>
          </w:p>
          <w:p w14:paraId="6F1F6B0B" w14:textId="77777777" w:rsidR="001845B6" w:rsidRPr="00467EFF" w:rsidRDefault="001845B6" w:rsidP="00601EA3">
            <w:pPr>
              <w:pStyle w:val="20"/>
              <w:shd w:val="clear" w:color="auto" w:fill="auto"/>
              <w:spacing w:before="120" w:after="0" w:line="240" w:lineRule="auto"/>
              <w:ind w:right="-87" w:firstLine="0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467EFF">
              <w:rPr>
                <w:rStyle w:val="212pt"/>
                <w:bCs/>
                <w:i w:val="0"/>
              </w:rPr>
              <w:t>выполнения</w:t>
            </w:r>
          </w:p>
        </w:tc>
      </w:tr>
      <w:tr w:rsidR="001845B6" w14:paraId="0935187B" w14:textId="77777777" w:rsidTr="00601EA3">
        <w:tc>
          <w:tcPr>
            <w:tcW w:w="10330" w:type="dxa"/>
            <w:gridSpan w:val="4"/>
          </w:tcPr>
          <w:p w14:paraId="638F3D72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2pt0"/>
                <w:bCs w:val="0"/>
              </w:rPr>
              <w:t>1. Нормативное обеспечение противодействия коррупции</w:t>
            </w:r>
          </w:p>
        </w:tc>
      </w:tr>
      <w:tr w:rsidR="001845B6" w14:paraId="37B6CDC5" w14:textId="77777777" w:rsidTr="007D686B">
        <w:tc>
          <w:tcPr>
            <w:tcW w:w="959" w:type="dxa"/>
          </w:tcPr>
          <w:p w14:paraId="54F8E6E5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1.1</w:t>
            </w:r>
          </w:p>
        </w:tc>
        <w:tc>
          <w:tcPr>
            <w:tcW w:w="4205" w:type="dxa"/>
          </w:tcPr>
          <w:p w14:paraId="6BBED294" w14:textId="77777777" w:rsidR="001845B6" w:rsidRPr="00456577" w:rsidRDefault="001845B6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Назначение приказом по учреждению должностных лиц, ответственных за профилактику коррупционных </w:t>
            </w: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583" w:type="dxa"/>
          </w:tcPr>
          <w:p w14:paraId="12A16D7B" w14:textId="235B6656" w:rsidR="001845B6" w:rsidRPr="00077F0A" w:rsidRDefault="00BA480D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bCs/>
                <w:sz w:val="24"/>
                <w:szCs w:val="24"/>
              </w:rPr>
              <w:lastRenderedPageBreak/>
              <w:t xml:space="preserve">Директор </w:t>
            </w:r>
            <w:r w:rsidR="00730C7B" w:rsidRPr="00077F0A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077F0A">
              <w:rPr>
                <w:sz w:val="24"/>
                <w:szCs w:val="24"/>
              </w:rPr>
              <w:t>п</w:t>
            </w:r>
            <w:proofErr w:type="gramEnd"/>
            <w:r w:rsidR="00730C7B" w:rsidRPr="00077F0A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55F1C8F2" w14:textId="5AA6742B" w:rsidR="001845B6" w:rsidRPr="00456577" w:rsidRDefault="00E6317D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г.</w:t>
            </w:r>
          </w:p>
        </w:tc>
      </w:tr>
      <w:tr w:rsidR="001845B6" w14:paraId="57B99B8A" w14:textId="77777777" w:rsidTr="007D686B">
        <w:tc>
          <w:tcPr>
            <w:tcW w:w="959" w:type="dxa"/>
            <w:vAlign w:val="center"/>
          </w:tcPr>
          <w:p w14:paraId="7B00E0F2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05" w:type="dxa"/>
          </w:tcPr>
          <w:p w14:paraId="6BC290B5" w14:textId="77777777" w:rsidR="001845B6" w:rsidRPr="00456577" w:rsidRDefault="00467EFF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1pt"/>
                <w:bCs/>
                <w:sz w:val="24"/>
                <w:szCs w:val="24"/>
              </w:rPr>
              <w:t>У</w:t>
            </w:r>
            <w:r w:rsidR="001845B6" w:rsidRPr="00456577">
              <w:rPr>
                <w:rStyle w:val="211pt"/>
                <w:bCs/>
                <w:sz w:val="24"/>
                <w:szCs w:val="24"/>
              </w:rPr>
              <w:t>тверждение плана мероприятий по противодействию коррупци</w:t>
            </w:r>
            <w:r w:rsidR="007D686B">
              <w:rPr>
                <w:rStyle w:val="211pt"/>
                <w:bCs/>
                <w:sz w:val="24"/>
                <w:szCs w:val="24"/>
              </w:rPr>
              <w:t>и</w:t>
            </w:r>
          </w:p>
        </w:tc>
        <w:tc>
          <w:tcPr>
            <w:tcW w:w="2583" w:type="dxa"/>
          </w:tcPr>
          <w:p w14:paraId="22366611" w14:textId="21D8E936" w:rsidR="001845B6" w:rsidRPr="00077F0A" w:rsidRDefault="006D3D61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bCs/>
                <w:sz w:val="24"/>
                <w:szCs w:val="24"/>
              </w:rPr>
              <w:t xml:space="preserve">Директор </w:t>
            </w:r>
            <w:r w:rsidR="00730C7B" w:rsidRPr="00077F0A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077F0A">
              <w:rPr>
                <w:sz w:val="24"/>
                <w:szCs w:val="24"/>
              </w:rPr>
              <w:t>п</w:t>
            </w:r>
            <w:proofErr w:type="gramEnd"/>
            <w:r w:rsidR="00730C7B" w:rsidRPr="00077F0A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1BF66CD3" w14:textId="3E178244" w:rsidR="001845B6" w:rsidRPr="00456577" w:rsidRDefault="00E6317D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г.</w:t>
            </w:r>
          </w:p>
        </w:tc>
      </w:tr>
      <w:tr w:rsidR="001845B6" w14:paraId="73766DAD" w14:textId="77777777" w:rsidTr="007D686B">
        <w:trPr>
          <w:trHeight w:val="980"/>
        </w:trPr>
        <w:tc>
          <w:tcPr>
            <w:tcW w:w="959" w:type="dxa"/>
          </w:tcPr>
          <w:p w14:paraId="0690E284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1.3</w:t>
            </w:r>
          </w:p>
        </w:tc>
        <w:tc>
          <w:tcPr>
            <w:tcW w:w="4205" w:type="dxa"/>
          </w:tcPr>
          <w:p w14:paraId="7F4E8C36" w14:textId="77777777" w:rsidR="001845B6" w:rsidRPr="00456577" w:rsidRDefault="001845B6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Принятие Кодекса  этики и служебного поведения работников</w:t>
            </w:r>
          </w:p>
        </w:tc>
        <w:tc>
          <w:tcPr>
            <w:tcW w:w="2583" w:type="dxa"/>
          </w:tcPr>
          <w:p w14:paraId="0365DE8B" w14:textId="52BD18B6" w:rsidR="007D686B" w:rsidRPr="00077F0A" w:rsidRDefault="006D3D61" w:rsidP="00A01502">
            <w:pPr>
              <w:shd w:val="clear" w:color="auto" w:fill="FFFFFF"/>
              <w:spacing w:before="720" w:after="240"/>
              <w:ind w:right="-8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077F0A">
              <w:rPr>
                <w:rFonts w:ascii="Times New Roman" w:hAnsi="Times New Roman" w:cs="Times New Roman"/>
                <w:bCs/>
              </w:rPr>
              <w:t>Д</w:t>
            </w:r>
            <w:r w:rsidR="00A01502" w:rsidRPr="00077F0A">
              <w:rPr>
                <w:rFonts w:ascii="Times New Roman" w:hAnsi="Times New Roman" w:cs="Times New Roman"/>
                <w:bCs/>
              </w:rPr>
              <w:t>ир</w:t>
            </w:r>
            <w:r w:rsidRPr="00077F0A">
              <w:rPr>
                <w:rFonts w:ascii="Times New Roman" w:hAnsi="Times New Roman" w:cs="Times New Roman"/>
                <w:bCs/>
              </w:rPr>
              <w:t xml:space="preserve">ектор </w:t>
            </w:r>
            <w:r w:rsidR="00730C7B" w:rsidRPr="00077F0A">
              <w:rPr>
                <w:rFonts w:ascii="Times New Roman" w:hAnsi="Times New Roman" w:cs="Times New Roman"/>
              </w:rPr>
              <w:t>МУК «КДЦ Новомихайловского с/</w:t>
            </w:r>
            <w:proofErr w:type="gramStart"/>
            <w:r w:rsidR="00730C7B" w:rsidRPr="00077F0A">
              <w:rPr>
                <w:rFonts w:ascii="Times New Roman" w:hAnsi="Times New Roman" w:cs="Times New Roman"/>
              </w:rPr>
              <w:t>п</w:t>
            </w:r>
            <w:proofErr w:type="gramEnd"/>
            <w:r w:rsidR="00730C7B" w:rsidRPr="00077F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3" w:type="dxa"/>
          </w:tcPr>
          <w:p w14:paraId="761735C3" w14:textId="394F7C7B" w:rsidR="001845B6" w:rsidRPr="00A01502" w:rsidRDefault="00E6317D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г.</w:t>
            </w:r>
          </w:p>
        </w:tc>
      </w:tr>
      <w:tr w:rsidR="001845B6" w14:paraId="245546E4" w14:textId="77777777" w:rsidTr="00601EA3">
        <w:tc>
          <w:tcPr>
            <w:tcW w:w="959" w:type="dxa"/>
          </w:tcPr>
          <w:p w14:paraId="215A7F29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1.4.</w:t>
            </w:r>
          </w:p>
        </w:tc>
        <w:tc>
          <w:tcPr>
            <w:tcW w:w="4205" w:type="dxa"/>
            <w:vAlign w:val="bottom"/>
          </w:tcPr>
          <w:p w14:paraId="27CCFE5F" w14:textId="2F3C81E3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Составление обоснованного плана </w:t>
            </w:r>
            <w:r w:rsidR="00662C8C" w:rsidRPr="00456577">
              <w:rPr>
                <w:rStyle w:val="211pt"/>
                <w:bCs/>
                <w:sz w:val="24"/>
                <w:szCs w:val="24"/>
              </w:rPr>
              <w:t>финансово-хозяйственной</w:t>
            </w:r>
            <w:bookmarkStart w:id="0" w:name="_GoBack"/>
            <w:bookmarkEnd w:id="0"/>
            <w:r w:rsidRPr="00456577">
              <w:rPr>
                <w:rStyle w:val="211pt"/>
                <w:bCs/>
                <w:sz w:val="24"/>
                <w:szCs w:val="24"/>
              </w:rPr>
              <w:t xml:space="preserve"> деятельности учреждения на финансовый год и целевое использование бюджетных средств</w:t>
            </w:r>
          </w:p>
        </w:tc>
        <w:tc>
          <w:tcPr>
            <w:tcW w:w="2583" w:type="dxa"/>
          </w:tcPr>
          <w:p w14:paraId="7E473802" w14:textId="7E7542E2" w:rsidR="001845B6" w:rsidRPr="00077F0A" w:rsidRDefault="00A01502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color w:val="FF0000"/>
                <w:sz w:val="24"/>
                <w:szCs w:val="24"/>
              </w:rPr>
            </w:pPr>
            <w:r w:rsidRPr="00077F0A">
              <w:rPr>
                <w:bCs/>
                <w:sz w:val="24"/>
                <w:szCs w:val="24"/>
              </w:rPr>
              <w:t xml:space="preserve">Директор </w:t>
            </w:r>
            <w:r w:rsidR="00730C7B" w:rsidRPr="00077F0A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077F0A">
              <w:rPr>
                <w:sz w:val="24"/>
                <w:szCs w:val="24"/>
              </w:rPr>
              <w:t>п</w:t>
            </w:r>
            <w:proofErr w:type="gramEnd"/>
            <w:r w:rsidR="00730C7B" w:rsidRPr="00077F0A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0D3C9918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68C9E4A4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IV квартал ежегодно</w:t>
            </w:r>
          </w:p>
        </w:tc>
      </w:tr>
      <w:tr w:rsidR="001845B6" w14:paraId="25FA1AE8" w14:textId="77777777" w:rsidTr="00601EA3">
        <w:tc>
          <w:tcPr>
            <w:tcW w:w="10330" w:type="dxa"/>
            <w:gridSpan w:val="4"/>
          </w:tcPr>
          <w:p w14:paraId="768D4E19" w14:textId="77777777" w:rsidR="001845B6" w:rsidRPr="00077F0A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7F0A">
              <w:rPr>
                <w:rStyle w:val="212pt0"/>
                <w:bCs w:val="0"/>
              </w:rPr>
              <w:t>2.Правовое просвещение и повышение антикоррупционной компетентности</w:t>
            </w:r>
          </w:p>
        </w:tc>
      </w:tr>
      <w:tr w:rsidR="001845B6" w14:paraId="6D469D15" w14:textId="77777777" w:rsidTr="00CC363D">
        <w:tc>
          <w:tcPr>
            <w:tcW w:w="959" w:type="dxa"/>
          </w:tcPr>
          <w:p w14:paraId="06E6F9A5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2.1</w:t>
            </w:r>
          </w:p>
        </w:tc>
        <w:tc>
          <w:tcPr>
            <w:tcW w:w="4205" w:type="dxa"/>
          </w:tcPr>
          <w:p w14:paraId="6603EDBB" w14:textId="77777777" w:rsidR="001845B6" w:rsidRPr="00456577" w:rsidRDefault="001845B6" w:rsidP="00CC363D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Проведение информирования сотрудников учреждения об изменениях антикоррупционного законодательства</w:t>
            </w:r>
          </w:p>
        </w:tc>
        <w:tc>
          <w:tcPr>
            <w:tcW w:w="2583" w:type="dxa"/>
          </w:tcPr>
          <w:p w14:paraId="3FC40104" w14:textId="77777777" w:rsidR="00CC363D" w:rsidRPr="00077F0A" w:rsidRDefault="00CC363D" w:rsidP="00CC363D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14:paraId="5D67C760" w14:textId="1604872B" w:rsidR="001845B6" w:rsidRPr="00077F0A" w:rsidRDefault="00CC363D" w:rsidP="00CC363D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077F0A">
              <w:rPr>
                <w:rStyle w:val="211pt"/>
                <w:bCs/>
                <w:sz w:val="24"/>
                <w:szCs w:val="24"/>
              </w:rPr>
              <w:t>правонарушений</w:t>
            </w:r>
            <w:r w:rsidRPr="00077F0A">
              <w:rPr>
                <w:bCs/>
                <w:sz w:val="24"/>
                <w:szCs w:val="24"/>
              </w:rPr>
              <w:t xml:space="preserve"> в </w:t>
            </w:r>
            <w:r w:rsidR="00A01502" w:rsidRPr="00077F0A">
              <w:rPr>
                <w:bCs/>
                <w:sz w:val="24"/>
                <w:szCs w:val="24"/>
              </w:rPr>
              <w:t>учреждении</w:t>
            </w:r>
          </w:p>
          <w:p w14:paraId="71588E4E" w14:textId="77777777" w:rsidR="001845B6" w:rsidRPr="00077F0A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14:paraId="6D583DC5" w14:textId="77777777" w:rsidR="001845B6" w:rsidRPr="00456577" w:rsidRDefault="007D686B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п</w:t>
            </w:r>
            <w:r w:rsidR="006D740C">
              <w:rPr>
                <w:rStyle w:val="211pt"/>
                <w:bCs/>
                <w:sz w:val="24"/>
                <w:szCs w:val="24"/>
              </w:rPr>
              <w:t xml:space="preserve">о мере </w:t>
            </w:r>
            <w:r>
              <w:rPr>
                <w:rStyle w:val="211pt"/>
                <w:bCs/>
                <w:sz w:val="24"/>
                <w:szCs w:val="24"/>
              </w:rPr>
              <w:t>выхода изменений</w:t>
            </w:r>
          </w:p>
        </w:tc>
      </w:tr>
      <w:tr w:rsidR="001845B6" w14:paraId="2132E7C7" w14:textId="77777777" w:rsidTr="00601EA3">
        <w:tc>
          <w:tcPr>
            <w:tcW w:w="959" w:type="dxa"/>
          </w:tcPr>
          <w:p w14:paraId="49052BD5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2.2</w:t>
            </w:r>
          </w:p>
        </w:tc>
        <w:tc>
          <w:tcPr>
            <w:tcW w:w="4205" w:type="dxa"/>
            <w:vAlign w:val="bottom"/>
          </w:tcPr>
          <w:p w14:paraId="666F784C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83" w:type="dxa"/>
          </w:tcPr>
          <w:p w14:paraId="4FC66F8A" w14:textId="354688B5" w:rsidR="001845B6" w:rsidRPr="00077F0A" w:rsidRDefault="006D3D61" w:rsidP="006D3D61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bCs/>
                <w:sz w:val="24"/>
                <w:szCs w:val="24"/>
              </w:rPr>
              <w:t xml:space="preserve">Директор </w:t>
            </w:r>
            <w:r w:rsidR="00730C7B" w:rsidRPr="00077F0A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077F0A">
              <w:rPr>
                <w:sz w:val="24"/>
                <w:szCs w:val="24"/>
              </w:rPr>
              <w:t>п</w:t>
            </w:r>
            <w:proofErr w:type="gramEnd"/>
            <w:r w:rsidR="00730C7B" w:rsidRPr="00077F0A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0AB1E70A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65F91F4E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7F358494" w14:textId="77777777" w:rsidTr="00601EA3">
        <w:trPr>
          <w:trHeight w:val="1615"/>
        </w:trPr>
        <w:tc>
          <w:tcPr>
            <w:tcW w:w="959" w:type="dxa"/>
          </w:tcPr>
          <w:p w14:paraId="38F27B1C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2.3.</w:t>
            </w:r>
          </w:p>
        </w:tc>
        <w:tc>
          <w:tcPr>
            <w:tcW w:w="4205" w:type="dxa"/>
            <w:vAlign w:val="bottom"/>
          </w:tcPr>
          <w:p w14:paraId="4969B564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83" w:type="dxa"/>
          </w:tcPr>
          <w:p w14:paraId="5085936E" w14:textId="78780BCA" w:rsidR="001845B6" w:rsidRPr="00077F0A" w:rsidRDefault="006D3D61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bCs/>
                <w:sz w:val="24"/>
                <w:szCs w:val="24"/>
              </w:rPr>
              <w:t xml:space="preserve">Директор </w:t>
            </w:r>
            <w:r w:rsidR="00730C7B" w:rsidRPr="00077F0A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077F0A">
              <w:rPr>
                <w:sz w:val="24"/>
                <w:szCs w:val="24"/>
              </w:rPr>
              <w:t>п</w:t>
            </w:r>
            <w:proofErr w:type="gramEnd"/>
            <w:r w:rsidR="00730C7B" w:rsidRPr="00077F0A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2F75BB9A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52AAD837" w14:textId="77777777" w:rsidR="001845B6" w:rsidRPr="00456577" w:rsidRDefault="007D686B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47A6C1D2" w14:textId="77777777" w:rsidTr="00601EA3">
        <w:tc>
          <w:tcPr>
            <w:tcW w:w="959" w:type="dxa"/>
          </w:tcPr>
          <w:p w14:paraId="432C105C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2.4.</w:t>
            </w:r>
          </w:p>
        </w:tc>
        <w:tc>
          <w:tcPr>
            <w:tcW w:w="4205" w:type="dxa"/>
            <w:vAlign w:val="bottom"/>
          </w:tcPr>
          <w:p w14:paraId="0C7C7729" w14:textId="0763A637" w:rsidR="001845B6" w:rsidRPr="00456577" w:rsidRDefault="001845B6" w:rsidP="006D3D61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Усиление персональной ответственности работников, за неправомерно принятые решения в рамках служебных</w:t>
            </w:r>
          </w:p>
          <w:p w14:paraId="1DF41C4A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обязанностей и полномочий</w:t>
            </w:r>
          </w:p>
        </w:tc>
        <w:tc>
          <w:tcPr>
            <w:tcW w:w="2583" w:type="dxa"/>
          </w:tcPr>
          <w:p w14:paraId="1E611E74" w14:textId="2F66E40B" w:rsidR="001845B6" w:rsidRPr="00077F0A" w:rsidRDefault="006D3D61" w:rsidP="00730C7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bCs/>
                <w:sz w:val="24"/>
                <w:szCs w:val="24"/>
              </w:rPr>
              <w:t xml:space="preserve">Директор </w:t>
            </w:r>
            <w:r w:rsidR="00730C7B" w:rsidRPr="00077F0A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077F0A">
              <w:rPr>
                <w:sz w:val="24"/>
                <w:szCs w:val="24"/>
              </w:rPr>
              <w:t>п</w:t>
            </w:r>
            <w:proofErr w:type="gramEnd"/>
            <w:r w:rsidR="00730C7B" w:rsidRPr="00077F0A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0EDA1C97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6087752A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16E15892" w14:textId="77777777" w:rsidTr="00601EA3">
        <w:tc>
          <w:tcPr>
            <w:tcW w:w="959" w:type="dxa"/>
          </w:tcPr>
          <w:p w14:paraId="63666EE7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2.5.</w:t>
            </w:r>
          </w:p>
        </w:tc>
        <w:tc>
          <w:tcPr>
            <w:tcW w:w="4205" w:type="dxa"/>
            <w:vAlign w:val="bottom"/>
          </w:tcPr>
          <w:p w14:paraId="6BB9770C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Проведение разъяснительной работы с сотрудниками учреждения:</w:t>
            </w:r>
          </w:p>
          <w:p w14:paraId="4518ED1D" w14:textId="77777777" w:rsidR="001845B6" w:rsidRPr="00456577" w:rsidRDefault="001845B6" w:rsidP="00601EA3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ind w:right="-87" w:firstLine="0"/>
              <w:contextualSpacing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14:paraId="684D3EC9" w14:textId="77777777" w:rsidR="001845B6" w:rsidRPr="00456577" w:rsidRDefault="001845B6" w:rsidP="00601EA3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34"/>
              </w:tabs>
              <w:spacing w:before="0" w:after="0" w:line="240" w:lineRule="auto"/>
              <w:ind w:right="-87" w:firstLine="0"/>
              <w:contextualSpacing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об установлении наказания за коммерческий подкуп, получение и дачу взятки</w:t>
            </w:r>
          </w:p>
          <w:p w14:paraId="766E8945" w14:textId="77777777" w:rsidR="001845B6" w:rsidRPr="00456577" w:rsidRDefault="001845B6" w:rsidP="00601EA3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right="-87" w:firstLine="0"/>
              <w:contextualSpacing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 недопустимости принятия подарков в связи с должностным положением</w:t>
            </w:r>
          </w:p>
        </w:tc>
        <w:tc>
          <w:tcPr>
            <w:tcW w:w="2583" w:type="dxa"/>
          </w:tcPr>
          <w:p w14:paraId="389E127C" w14:textId="67D7D308" w:rsidR="001845B6" w:rsidRPr="00077F0A" w:rsidRDefault="006D3D61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bCs/>
                <w:sz w:val="24"/>
                <w:szCs w:val="24"/>
              </w:rPr>
              <w:t xml:space="preserve">Директор </w:t>
            </w:r>
            <w:r w:rsidR="00730C7B" w:rsidRPr="00077F0A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077F0A">
              <w:rPr>
                <w:sz w:val="24"/>
                <w:szCs w:val="24"/>
              </w:rPr>
              <w:t>п</w:t>
            </w:r>
            <w:proofErr w:type="gramEnd"/>
            <w:r w:rsidR="00730C7B" w:rsidRPr="00077F0A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233801F4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6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36AFBE7D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6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 мере</w:t>
            </w:r>
          </w:p>
          <w:p w14:paraId="0F2B9AE1" w14:textId="77777777" w:rsidR="001845B6" w:rsidRPr="00456577" w:rsidRDefault="001845B6" w:rsidP="00601EA3">
            <w:pPr>
              <w:pStyle w:val="20"/>
              <w:shd w:val="clear" w:color="auto" w:fill="auto"/>
              <w:spacing w:before="60" w:after="0" w:line="240" w:lineRule="auto"/>
              <w:ind w:left="24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необходимости</w:t>
            </w:r>
          </w:p>
        </w:tc>
      </w:tr>
      <w:tr w:rsidR="001845B6" w14:paraId="1893B2D7" w14:textId="77777777" w:rsidTr="00601EA3">
        <w:tc>
          <w:tcPr>
            <w:tcW w:w="10330" w:type="dxa"/>
            <w:gridSpan w:val="4"/>
          </w:tcPr>
          <w:p w14:paraId="5E0FA0AB" w14:textId="77777777" w:rsidR="001845B6" w:rsidRPr="00077F0A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rStyle w:val="212pt0"/>
                <w:bCs w:val="0"/>
              </w:rPr>
              <w:t>3. Меры по совершенствованию управления в целях предупреждения коррупции</w:t>
            </w:r>
          </w:p>
        </w:tc>
      </w:tr>
      <w:tr w:rsidR="001845B6" w14:paraId="265874D4" w14:textId="77777777" w:rsidTr="006D740C">
        <w:tc>
          <w:tcPr>
            <w:tcW w:w="959" w:type="dxa"/>
          </w:tcPr>
          <w:p w14:paraId="7540991A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3.1</w:t>
            </w:r>
          </w:p>
        </w:tc>
        <w:tc>
          <w:tcPr>
            <w:tcW w:w="4205" w:type="dxa"/>
            <w:vAlign w:val="bottom"/>
          </w:tcPr>
          <w:p w14:paraId="4A3E60B9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Обеспечение повышения профессиональной подготовки сотрудников учреждения, занятых в сфере размещения муниципального </w:t>
            </w: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>заказа</w:t>
            </w:r>
          </w:p>
        </w:tc>
        <w:tc>
          <w:tcPr>
            <w:tcW w:w="2583" w:type="dxa"/>
          </w:tcPr>
          <w:p w14:paraId="561170CC" w14:textId="6BD4E752" w:rsidR="001845B6" w:rsidRPr="00077F0A" w:rsidRDefault="006D3D61" w:rsidP="006D740C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bCs/>
                <w:sz w:val="24"/>
                <w:szCs w:val="24"/>
              </w:rPr>
              <w:lastRenderedPageBreak/>
              <w:t xml:space="preserve">Директор </w:t>
            </w:r>
            <w:r w:rsidR="00730C7B" w:rsidRPr="00077F0A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077F0A">
              <w:rPr>
                <w:sz w:val="24"/>
                <w:szCs w:val="24"/>
              </w:rPr>
              <w:t>п</w:t>
            </w:r>
            <w:proofErr w:type="gramEnd"/>
            <w:r w:rsidR="00730C7B" w:rsidRPr="00077F0A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762128E8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6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 мере</w:t>
            </w:r>
          </w:p>
          <w:p w14:paraId="712B5493" w14:textId="77777777" w:rsidR="001845B6" w:rsidRPr="00456577" w:rsidRDefault="001845B6" w:rsidP="00601EA3">
            <w:pPr>
              <w:pStyle w:val="20"/>
              <w:shd w:val="clear" w:color="auto" w:fill="auto"/>
              <w:spacing w:before="60" w:after="0" w:line="240" w:lineRule="auto"/>
              <w:ind w:left="24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необходимости</w:t>
            </w:r>
          </w:p>
        </w:tc>
      </w:tr>
      <w:tr w:rsidR="00BA480D" w14:paraId="37CDECD6" w14:textId="77777777" w:rsidTr="00B10F01">
        <w:trPr>
          <w:trHeight w:val="4692"/>
        </w:trPr>
        <w:tc>
          <w:tcPr>
            <w:tcW w:w="959" w:type="dxa"/>
          </w:tcPr>
          <w:p w14:paraId="2A86B25F" w14:textId="77777777" w:rsidR="00BA480D" w:rsidRPr="00456577" w:rsidRDefault="00BA480D" w:rsidP="004C7949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lastRenderedPageBreak/>
              <w:t>3.</w:t>
            </w:r>
            <w:r>
              <w:rPr>
                <w:rStyle w:val="211pt"/>
                <w:bCs/>
                <w:sz w:val="24"/>
                <w:szCs w:val="24"/>
              </w:rPr>
              <w:t>3</w:t>
            </w:r>
            <w:r w:rsidRPr="00456577">
              <w:rPr>
                <w:rStyle w:val="211pt"/>
                <w:bCs/>
                <w:sz w:val="24"/>
                <w:szCs w:val="24"/>
              </w:rPr>
              <w:t>.</w:t>
            </w:r>
          </w:p>
        </w:tc>
        <w:tc>
          <w:tcPr>
            <w:tcW w:w="4205" w:type="dxa"/>
            <w:vAlign w:val="bottom"/>
          </w:tcPr>
          <w:p w14:paraId="0C75B9B0" w14:textId="77777777" w:rsidR="00BA480D" w:rsidRPr="00456577" w:rsidRDefault="00BA480D" w:rsidP="006D740C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Регламентация использования имущества и ресурсов:</w:t>
            </w:r>
          </w:p>
          <w:p w14:paraId="1B6139E1" w14:textId="77777777" w:rsidR="00BA480D" w:rsidRPr="00456577" w:rsidRDefault="00BA480D" w:rsidP="006D740C">
            <w:pPr>
              <w:pStyle w:val="20"/>
              <w:shd w:val="clear" w:color="auto" w:fill="auto"/>
              <w:tabs>
                <w:tab w:val="left" w:pos="139"/>
              </w:tabs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 xml:space="preserve">Организация </w:t>
            </w:r>
            <w:proofErr w:type="gramStart"/>
            <w:r w:rsidRPr="00456577">
              <w:rPr>
                <w:rStyle w:val="211pt"/>
                <w:bCs/>
                <w:sz w:val="24"/>
                <w:szCs w:val="24"/>
              </w:rPr>
              <w:t>контроля за</w:t>
            </w:r>
            <w:proofErr w:type="gramEnd"/>
            <w:r w:rsidRPr="00456577">
              <w:rPr>
                <w:rStyle w:val="211pt"/>
                <w:bCs/>
                <w:sz w:val="24"/>
                <w:szCs w:val="24"/>
              </w:rPr>
              <w:t xml:space="preserve"> оформлением актов выполненных работ по проведению ремонта</w:t>
            </w:r>
          </w:p>
          <w:p w14:paraId="7BF63544" w14:textId="77777777" w:rsidR="00BA480D" w:rsidRPr="00456577" w:rsidRDefault="00BA480D" w:rsidP="006D740C">
            <w:pPr>
              <w:pStyle w:val="20"/>
              <w:shd w:val="clear" w:color="auto" w:fill="auto"/>
              <w:tabs>
                <w:tab w:val="left" w:pos="149"/>
              </w:tabs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Организация контроля, за использованием средств 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14:paraId="2F666B50" w14:textId="77777777" w:rsidR="00BA480D" w:rsidRPr="00456577" w:rsidRDefault="00BA480D" w:rsidP="006D740C">
            <w:pPr>
              <w:pStyle w:val="20"/>
              <w:shd w:val="clear" w:color="auto" w:fill="auto"/>
              <w:tabs>
                <w:tab w:val="left" w:pos="144"/>
              </w:tabs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Обеспечение неукоснительного исполнения требований законодательства РФ в сфере оказания платных услуг</w:t>
            </w:r>
          </w:p>
        </w:tc>
        <w:tc>
          <w:tcPr>
            <w:tcW w:w="2583" w:type="dxa"/>
          </w:tcPr>
          <w:p w14:paraId="072FAE6A" w14:textId="77777777" w:rsidR="00BA480D" w:rsidRPr="00077F0A" w:rsidRDefault="00BA480D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color w:val="000000" w:themeColor="text1"/>
                <w:sz w:val="24"/>
                <w:szCs w:val="24"/>
              </w:rPr>
            </w:pPr>
            <w:r w:rsidRPr="00077F0A">
              <w:rPr>
                <w:rStyle w:val="211pt"/>
                <w:bCs/>
                <w:color w:val="000000" w:themeColor="text1"/>
                <w:sz w:val="24"/>
                <w:szCs w:val="24"/>
              </w:rPr>
              <w:t xml:space="preserve">Директор </w:t>
            </w:r>
          </w:p>
          <w:p w14:paraId="4B42BD86" w14:textId="7A043324" w:rsidR="00BA480D" w:rsidRPr="00077F0A" w:rsidRDefault="00BA480D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rStyle w:val="211pt"/>
                <w:bCs/>
                <w:color w:val="000000" w:themeColor="text1"/>
                <w:sz w:val="24"/>
                <w:szCs w:val="24"/>
              </w:rPr>
              <w:t>МУ «</w:t>
            </w:r>
            <w:r w:rsidR="00A01502" w:rsidRPr="00077F0A">
              <w:rPr>
                <w:rStyle w:val="211pt"/>
                <w:bCs/>
                <w:color w:val="000000" w:themeColor="text1"/>
                <w:sz w:val="24"/>
                <w:szCs w:val="24"/>
              </w:rPr>
              <w:t>ЦБ Новомихайловского сельского поселения</w:t>
            </w:r>
            <w:r w:rsidRPr="00077F0A">
              <w:rPr>
                <w:rStyle w:val="211pt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5A6D8D2D" w14:textId="77777777" w:rsidR="00BA480D" w:rsidRPr="00456577" w:rsidRDefault="00BA480D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431922B3" w14:textId="77777777" w:rsidTr="00601EA3">
        <w:tc>
          <w:tcPr>
            <w:tcW w:w="959" w:type="dxa"/>
          </w:tcPr>
          <w:p w14:paraId="7203A063" w14:textId="77777777" w:rsidR="001845B6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rStyle w:val="211pt"/>
                <w:bCs/>
                <w:sz w:val="24"/>
                <w:szCs w:val="24"/>
              </w:rPr>
              <w:t>3.5</w:t>
            </w:r>
            <w:r w:rsidR="001845B6" w:rsidRPr="00456577">
              <w:rPr>
                <w:rStyle w:val="211pt"/>
                <w:bCs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14:paraId="102CDD38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Внедрение системы эффективного контракта в учреждении</w:t>
            </w:r>
          </w:p>
        </w:tc>
        <w:tc>
          <w:tcPr>
            <w:tcW w:w="2583" w:type="dxa"/>
            <w:vAlign w:val="bottom"/>
          </w:tcPr>
          <w:p w14:paraId="242F6C83" w14:textId="4DCF16BF" w:rsidR="001845B6" w:rsidRPr="00077F0A" w:rsidRDefault="006D3D61" w:rsidP="006D3D61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bCs/>
                <w:sz w:val="24"/>
                <w:szCs w:val="24"/>
              </w:rPr>
              <w:t xml:space="preserve">Директор </w:t>
            </w:r>
            <w:r w:rsidR="00730C7B" w:rsidRPr="00077F0A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077F0A">
              <w:rPr>
                <w:sz w:val="24"/>
                <w:szCs w:val="24"/>
              </w:rPr>
              <w:t>п</w:t>
            </w:r>
            <w:proofErr w:type="gramEnd"/>
            <w:r w:rsidR="00730C7B" w:rsidRPr="00077F0A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4A6295C9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63CC85C8" w14:textId="77777777" w:rsidTr="00601EA3">
        <w:tc>
          <w:tcPr>
            <w:tcW w:w="959" w:type="dxa"/>
          </w:tcPr>
          <w:p w14:paraId="36550F56" w14:textId="77777777" w:rsidR="001845B6" w:rsidRPr="00456577" w:rsidRDefault="001845B6" w:rsidP="004C7949">
            <w:pPr>
              <w:pStyle w:val="20"/>
              <w:shd w:val="clear" w:color="auto" w:fill="auto"/>
              <w:spacing w:before="0" w:after="0" w:line="240" w:lineRule="auto"/>
              <w:ind w:left="160"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3.</w:t>
            </w:r>
            <w:r w:rsidR="004C7949">
              <w:rPr>
                <w:rStyle w:val="211pt"/>
                <w:bCs/>
                <w:sz w:val="24"/>
                <w:szCs w:val="24"/>
              </w:rPr>
              <w:t>6</w:t>
            </w:r>
            <w:r w:rsidRPr="00456577">
              <w:rPr>
                <w:rStyle w:val="211pt"/>
                <w:bCs/>
                <w:sz w:val="24"/>
                <w:szCs w:val="24"/>
              </w:rPr>
              <w:t>.</w:t>
            </w:r>
          </w:p>
        </w:tc>
        <w:tc>
          <w:tcPr>
            <w:tcW w:w="4205" w:type="dxa"/>
          </w:tcPr>
          <w:p w14:paraId="783A15B4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Предотвращение и урегулирование конфликтов интересов в учреждении</w:t>
            </w:r>
          </w:p>
        </w:tc>
        <w:tc>
          <w:tcPr>
            <w:tcW w:w="2583" w:type="dxa"/>
            <w:vAlign w:val="bottom"/>
          </w:tcPr>
          <w:p w14:paraId="675F94D2" w14:textId="77777777" w:rsidR="001845B6" w:rsidRPr="00077F0A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14:paraId="58DD34FF" w14:textId="243BB5A8" w:rsidR="001845B6" w:rsidRPr="00077F0A" w:rsidRDefault="001845B6" w:rsidP="004C7949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077F0A">
              <w:rPr>
                <w:rStyle w:val="211pt"/>
                <w:bCs/>
                <w:sz w:val="24"/>
                <w:szCs w:val="24"/>
              </w:rPr>
              <w:t>правонарушений</w:t>
            </w:r>
            <w:r w:rsidRPr="00077F0A">
              <w:rPr>
                <w:bCs/>
                <w:sz w:val="24"/>
                <w:szCs w:val="24"/>
              </w:rPr>
              <w:t xml:space="preserve"> </w:t>
            </w:r>
            <w:r w:rsidR="004C7949" w:rsidRPr="00077F0A">
              <w:rPr>
                <w:bCs/>
                <w:sz w:val="24"/>
                <w:szCs w:val="24"/>
              </w:rPr>
              <w:t>в</w:t>
            </w:r>
            <w:r w:rsidR="006D3D61" w:rsidRPr="00077F0A">
              <w:rPr>
                <w:bCs/>
                <w:sz w:val="24"/>
                <w:szCs w:val="24"/>
              </w:rPr>
              <w:t xml:space="preserve"> </w:t>
            </w:r>
            <w:r w:rsidR="00730C7B" w:rsidRPr="00077F0A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077F0A">
              <w:rPr>
                <w:sz w:val="24"/>
                <w:szCs w:val="24"/>
              </w:rPr>
              <w:t>п</w:t>
            </w:r>
            <w:proofErr w:type="gramEnd"/>
            <w:r w:rsidR="00730C7B" w:rsidRPr="00077F0A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39470C61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</w:p>
          <w:p w14:paraId="75B2B4BC" w14:textId="77777777" w:rsidR="001845B6" w:rsidRPr="00456577" w:rsidRDefault="001845B6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постоянно</w:t>
            </w:r>
          </w:p>
        </w:tc>
      </w:tr>
      <w:tr w:rsidR="001845B6" w14:paraId="6E4B5B02" w14:textId="77777777" w:rsidTr="00601EA3">
        <w:tc>
          <w:tcPr>
            <w:tcW w:w="10330" w:type="dxa"/>
            <w:gridSpan w:val="4"/>
          </w:tcPr>
          <w:p w14:paraId="383542AB" w14:textId="77777777" w:rsidR="001845B6" w:rsidRPr="00456577" w:rsidRDefault="001845B6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rStyle w:val="211pt"/>
                <w:bCs/>
                <w:sz w:val="24"/>
                <w:szCs w:val="24"/>
              </w:rPr>
            </w:pPr>
            <w:r w:rsidRPr="00456577">
              <w:rPr>
                <w:rStyle w:val="212pt0"/>
                <w:bCs w:val="0"/>
              </w:rPr>
              <w:t xml:space="preserve">4. </w:t>
            </w:r>
            <w:r w:rsidR="00996BB3">
              <w:rPr>
                <w:rStyle w:val="212pt0"/>
                <w:bCs w:val="0"/>
              </w:rPr>
              <w:t>Р</w:t>
            </w:r>
            <w:r w:rsidRPr="00456577">
              <w:rPr>
                <w:rStyle w:val="212pt0"/>
                <w:bCs w:val="0"/>
              </w:rPr>
              <w:t>абота по противодействию и предупреждению фактов коррупции</w:t>
            </w:r>
          </w:p>
        </w:tc>
      </w:tr>
      <w:tr w:rsidR="004C7949" w14:paraId="72DA1F33" w14:textId="77777777" w:rsidTr="004C7949">
        <w:tc>
          <w:tcPr>
            <w:tcW w:w="959" w:type="dxa"/>
          </w:tcPr>
          <w:p w14:paraId="5BEF411A" w14:textId="77777777"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56577">
              <w:rPr>
                <w:rStyle w:val="211pt"/>
                <w:bCs/>
                <w:sz w:val="24"/>
                <w:szCs w:val="24"/>
              </w:rPr>
              <w:t>4.1.</w:t>
            </w:r>
          </w:p>
        </w:tc>
        <w:tc>
          <w:tcPr>
            <w:tcW w:w="4205" w:type="dxa"/>
          </w:tcPr>
          <w:p w14:paraId="04A17983" w14:textId="77777777" w:rsidR="004C7949" w:rsidRPr="00257972" w:rsidRDefault="004C7949" w:rsidP="004C7949">
            <w:pPr>
              <w:rPr>
                <w:rFonts w:ascii="Times New Roman" w:eastAsia="Times New Roman" w:hAnsi="Times New Roman" w:cs="Times New Roman"/>
              </w:rPr>
            </w:pPr>
            <w:r w:rsidRPr="00257972">
              <w:rPr>
                <w:rFonts w:ascii="Times New Roman" w:eastAsia="Times New Roman" w:hAnsi="Times New Roman" w:cs="Times New Roman"/>
              </w:rPr>
              <w:t xml:space="preserve">Подготовка и размещение </w:t>
            </w:r>
            <w:proofErr w:type="gramStart"/>
            <w:r w:rsidRPr="00257972">
              <w:rPr>
                <w:rFonts w:ascii="Times New Roman" w:eastAsia="Times New Roman" w:hAnsi="Times New Roman" w:cs="Times New Roman"/>
              </w:rPr>
              <w:t xml:space="preserve">на официальном сайте в сети Интернет информационных материалов о ходе реализации антикоррупционной политики в </w:t>
            </w:r>
            <w:r>
              <w:rPr>
                <w:rFonts w:ascii="Times New Roman" w:eastAsia="Times New Roman" w:hAnsi="Times New Roman" w:cs="Times New Roman"/>
              </w:rPr>
              <w:t>управлении культуры</w:t>
            </w:r>
            <w:r w:rsidRPr="00257972">
              <w:rPr>
                <w:rFonts w:ascii="Times New Roman" w:eastAsia="Times New Roman" w:hAnsi="Times New Roman" w:cs="Times New Roman"/>
              </w:rPr>
              <w:t xml:space="preserve"> ведение на официальном сайте</w:t>
            </w:r>
            <w:proofErr w:type="gramEnd"/>
            <w:r w:rsidRPr="00257972">
              <w:rPr>
                <w:rFonts w:ascii="Times New Roman" w:eastAsia="Times New Roman" w:hAnsi="Times New Roman" w:cs="Times New Roman"/>
              </w:rPr>
              <w:t xml:space="preserve">  странички «Противодействие коррупции»</w:t>
            </w:r>
          </w:p>
        </w:tc>
        <w:tc>
          <w:tcPr>
            <w:tcW w:w="2583" w:type="dxa"/>
          </w:tcPr>
          <w:p w14:paraId="41BF3BC1" w14:textId="77777777" w:rsidR="004C7949" w:rsidRPr="004C7949" w:rsidRDefault="004C7949" w:rsidP="007D686B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C7949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14:paraId="6064388C" w14:textId="29E7B85A" w:rsidR="004C7949" w:rsidRPr="006D3D61" w:rsidRDefault="004C7949" w:rsidP="007D686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49">
              <w:rPr>
                <w:rStyle w:val="211pt"/>
                <w:rFonts w:eastAsia="Arial Unicode MS"/>
                <w:bCs/>
                <w:sz w:val="24"/>
                <w:szCs w:val="24"/>
              </w:rPr>
              <w:t>правонарушений</w:t>
            </w:r>
            <w:r w:rsidRPr="004C7949">
              <w:rPr>
                <w:rFonts w:ascii="Times New Roman" w:hAnsi="Times New Roman" w:cs="Times New Roman"/>
                <w:bCs/>
              </w:rPr>
              <w:t xml:space="preserve"> в</w:t>
            </w:r>
            <w:r w:rsidR="006D3D61">
              <w:rPr>
                <w:bCs/>
              </w:rPr>
              <w:t xml:space="preserve"> </w:t>
            </w:r>
            <w:r w:rsidR="00730C7B" w:rsidRPr="00730C7B">
              <w:rPr>
                <w:rFonts w:ascii="Times New Roman" w:hAnsi="Times New Roman" w:cs="Times New Roman"/>
              </w:rPr>
              <w:t>МУК «КДЦ Новомихайловского с/</w:t>
            </w:r>
            <w:proofErr w:type="gramStart"/>
            <w:r w:rsidR="00730C7B" w:rsidRPr="00730C7B">
              <w:rPr>
                <w:rFonts w:ascii="Times New Roman" w:hAnsi="Times New Roman" w:cs="Times New Roman"/>
              </w:rPr>
              <w:t>п</w:t>
            </w:r>
            <w:proofErr w:type="gramEnd"/>
            <w:r w:rsidR="00730C7B" w:rsidRPr="00730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3" w:type="dxa"/>
          </w:tcPr>
          <w:p w14:paraId="7FDA401A" w14:textId="77777777"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</w:tr>
      <w:tr w:rsidR="004C7949" w14:paraId="6F042299" w14:textId="77777777" w:rsidTr="004C7949">
        <w:tc>
          <w:tcPr>
            <w:tcW w:w="959" w:type="dxa"/>
          </w:tcPr>
          <w:p w14:paraId="34EBEE2D" w14:textId="77777777"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14:paraId="5A1CF78F" w14:textId="77777777" w:rsidR="004C7949" w:rsidRPr="00257972" w:rsidRDefault="004C7949" w:rsidP="004C7949">
            <w:pPr>
              <w:rPr>
                <w:rFonts w:ascii="Times New Roman" w:eastAsia="Times New Roman" w:hAnsi="Times New Roman" w:cs="Times New Roman"/>
              </w:rPr>
            </w:pPr>
            <w:r w:rsidRPr="00257972">
              <w:rPr>
                <w:rFonts w:ascii="Times New Roman" w:eastAsia="Times New Roman" w:hAnsi="Times New Roman" w:cs="Times New Roman"/>
              </w:rPr>
              <w:t>Размещ</w:t>
            </w:r>
            <w:r>
              <w:rPr>
                <w:rFonts w:ascii="Times New Roman" w:eastAsia="Times New Roman" w:hAnsi="Times New Roman" w:cs="Times New Roman"/>
              </w:rPr>
              <w:t xml:space="preserve">ение на информационных стендах </w:t>
            </w:r>
            <w:r w:rsidRPr="00257972">
              <w:rPr>
                <w:rFonts w:ascii="Times New Roman" w:eastAsia="Times New Roman" w:hAnsi="Times New Roman" w:cs="Times New Roman"/>
              </w:rPr>
              <w:t xml:space="preserve"> контактных телефонов горячих линий,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2583" w:type="dxa"/>
          </w:tcPr>
          <w:p w14:paraId="2452002B" w14:textId="77777777" w:rsidR="004C7949" w:rsidRPr="004C7949" w:rsidRDefault="004C7949" w:rsidP="006D740C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C7949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14:paraId="78DD3594" w14:textId="4B2B81F5" w:rsidR="004C7949" w:rsidRPr="00257972" w:rsidRDefault="004C7949" w:rsidP="006D740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C7949">
              <w:rPr>
                <w:rStyle w:val="211pt"/>
                <w:rFonts w:eastAsia="Arial Unicode MS"/>
                <w:bCs/>
                <w:sz w:val="24"/>
                <w:szCs w:val="24"/>
              </w:rPr>
              <w:t>правонарушений</w:t>
            </w:r>
            <w:r w:rsidRPr="004C7949">
              <w:rPr>
                <w:rFonts w:ascii="Times New Roman" w:hAnsi="Times New Roman" w:cs="Times New Roman"/>
                <w:bCs/>
              </w:rPr>
              <w:t xml:space="preserve"> в </w:t>
            </w:r>
            <w:r w:rsidR="00730C7B" w:rsidRPr="00730C7B">
              <w:rPr>
                <w:rFonts w:ascii="Times New Roman" w:hAnsi="Times New Roman" w:cs="Times New Roman"/>
              </w:rPr>
              <w:t>МУК «КДЦ Новомихайловского с/</w:t>
            </w:r>
            <w:proofErr w:type="gramStart"/>
            <w:r w:rsidR="00730C7B" w:rsidRPr="00730C7B">
              <w:rPr>
                <w:rFonts w:ascii="Times New Roman" w:hAnsi="Times New Roman" w:cs="Times New Roman"/>
              </w:rPr>
              <w:t>п</w:t>
            </w:r>
            <w:proofErr w:type="gramEnd"/>
            <w:r w:rsidR="00730C7B" w:rsidRPr="00730C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3" w:type="dxa"/>
          </w:tcPr>
          <w:p w14:paraId="595D654D" w14:textId="77777777"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</w:tr>
      <w:tr w:rsidR="004C7949" w14:paraId="28E4B0D6" w14:textId="77777777" w:rsidTr="004C7949">
        <w:tc>
          <w:tcPr>
            <w:tcW w:w="959" w:type="dxa"/>
          </w:tcPr>
          <w:p w14:paraId="0CB02971" w14:textId="77777777"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14:paraId="5D329037" w14:textId="77777777" w:rsidR="004C7949" w:rsidRPr="001B56B9" w:rsidRDefault="004C7949" w:rsidP="004C7949">
            <w:pPr>
              <w:pStyle w:val="rvps70664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B56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заседаний комиссии по противодействию коррупции </w:t>
            </w:r>
          </w:p>
        </w:tc>
        <w:tc>
          <w:tcPr>
            <w:tcW w:w="2583" w:type="dxa"/>
            <w:vAlign w:val="bottom"/>
          </w:tcPr>
          <w:p w14:paraId="77D388B6" w14:textId="77777777" w:rsidR="004C7949" w:rsidRPr="00456577" w:rsidRDefault="00996BB3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1B56B9">
              <w:rPr>
                <w:spacing w:val="-2"/>
                <w:sz w:val="24"/>
                <w:szCs w:val="24"/>
              </w:rPr>
              <w:t xml:space="preserve">Комиссия по </w:t>
            </w:r>
            <w:r>
              <w:rPr>
                <w:spacing w:val="-2"/>
                <w:sz w:val="24"/>
                <w:szCs w:val="24"/>
              </w:rPr>
              <w:t xml:space="preserve">координации работы по </w:t>
            </w:r>
            <w:r w:rsidRPr="001B56B9">
              <w:rPr>
                <w:spacing w:val="-2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583" w:type="dxa"/>
          </w:tcPr>
          <w:p w14:paraId="09309C31" w14:textId="77777777" w:rsidR="004C7949" w:rsidRPr="00456577" w:rsidRDefault="006D740C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раз в квартал</w:t>
            </w:r>
          </w:p>
        </w:tc>
      </w:tr>
      <w:tr w:rsidR="004C7949" w14:paraId="71FD10E5" w14:textId="77777777" w:rsidTr="004C7949">
        <w:tc>
          <w:tcPr>
            <w:tcW w:w="959" w:type="dxa"/>
          </w:tcPr>
          <w:p w14:paraId="6860BB96" w14:textId="77777777"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14:paraId="62094C05" w14:textId="77777777" w:rsidR="004C7949" w:rsidRPr="00A0010C" w:rsidRDefault="004C7949" w:rsidP="00996BB3">
            <w:pPr>
              <w:rPr>
                <w:rFonts w:ascii="Times New Roman" w:hAnsi="Times New Roman"/>
              </w:rPr>
            </w:pPr>
            <w:r w:rsidRPr="00A0010C">
              <w:rPr>
                <w:rFonts w:ascii="Times New Roman" w:hAnsi="Times New Roman"/>
              </w:rPr>
              <w:t xml:space="preserve">Рассмотрение вопросов исполнения законодательства о борьбе с коррупцией на совещаниях </w:t>
            </w:r>
          </w:p>
        </w:tc>
        <w:tc>
          <w:tcPr>
            <w:tcW w:w="2583" w:type="dxa"/>
            <w:vAlign w:val="bottom"/>
          </w:tcPr>
          <w:p w14:paraId="19B6568D" w14:textId="77777777" w:rsidR="00996BB3" w:rsidRPr="004C7949" w:rsidRDefault="00996BB3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C7949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14:paraId="032326EF" w14:textId="101CA008" w:rsidR="004C7949" w:rsidRPr="00456577" w:rsidRDefault="00996BB3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C7949">
              <w:rPr>
                <w:rStyle w:val="211pt"/>
                <w:rFonts w:eastAsia="Arial Unicode MS"/>
                <w:bCs/>
                <w:sz w:val="24"/>
                <w:szCs w:val="24"/>
              </w:rPr>
              <w:t>правонарушений</w:t>
            </w:r>
            <w:r w:rsidRPr="004C7949">
              <w:rPr>
                <w:bCs/>
              </w:rPr>
              <w:t xml:space="preserve"> в </w:t>
            </w:r>
            <w:r w:rsidR="00730C7B" w:rsidRPr="00730C7B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730C7B">
              <w:rPr>
                <w:sz w:val="24"/>
                <w:szCs w:val="24"/>
              </w:rPr>
              <w:t>п</w:t>
            </w:r>
            <w:proofErr w:type="gramEnd"/>
            <w:r w:rsidR="00730C7B" w:rsidRPr="00730C7B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76994BC7" w14:textId="77777777" w:rsidR="004C7949" w:rsidRPr="00456577" w:rsidRDefault="006D740C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4C7949" w14:paraId="3759000F" w14:textId="77777777" w:rsidTr="004C7949">
        <w:tc>
          <w:tcPr>
            <w:tcW w:w="959" w:type="dxa"/>
          </w:tcPr>
          <w:p w14:paraId="147E1ED9" w14:textId="77777777"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14:paraId="457235D6" w14:textId="77777777" w:rsidR="004C7949" w:rsidRPr="001B56B9" w:rsidRDefault="004C7949" w:rsidP="00996BB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Организация правового просвещения по антикоррупционной тематике (семинары, тренинги, лекции, совещания) </w:t>
            </w:r>
          </w:p>
        </w:tc>
        <w:tc>
          <w:tcPr>
            <w:tcW w:w="2583" w:type="dxa"/>
            <w:vAlign w:val="bottom"/>
          </w:tcPr>
          <w:p w14:paraId="498825C3" w14:textId="77777777" w:rsidR="00996BB3" w:rsidRPr="004C7949" w:rsidRDefault="00996BB3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C7949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14:paraId="071D8D93" w14:textId="367F815C" w:rsidR="004C7949" w:rsidRPr="00456577" w:rsidRDefault="00996BB3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C7949">
              <w:rPr>
                <w:rStyle w:val="211pt"/>
                <w:rFonts w:eastAsia="Arial Unicode MS"/>
                <w:bCs/>
                <w:sz w:val="24"/>
                <w:szCs w:val="24"/>
              </w:rPr>
              <w:t>правонарушений</w:t>
            </w:r>
            <w:r w:rsidRPr="004C7949">
              <w:rPr>
                <w:bCs/>
              </w:rPr>
              <w:t xml:space="preserve"> в </w:t>
            </w:r>
            <w:r w:rsidR="00730C7B" w:rsidRPr="00730C7B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730C7B">
              <w:rPr>
                <w:sz w:val="24"/>
                <w:szCs w:val="24"/>
              </w:rPr>
              <w:t>п</w:t>
            </w:r>
            <w:proofErr w:type="gramEnd"/>
            <w:r w:rsidR="00730C7B" w:rsidRPr="00730C7B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13CCEAD1" w14:textId="77777777" w:rsidR="004C7949" w:rsidRPr="00456577" w:rsidRDefault="006D740C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4C7949" w14:paraId="3B66325F" w14:textId="77777777" w:rsidTr="004C7949">
        <w:tc>
          <w:tcPr>
            <w:tcW w:w="959" w:type="dxa"/>
          </w:tcPr>
          <w:p w14:paraId="6C6418C3" w14:textId="77777777"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14:paraId="5716DE75" w14:textId="77777777" w:rsidR="004C7949" w:rsidRPr="00A0010C" w:rsidRDefault="004C7949" w:rsidP="004C7949">
            <w:pPr>
              <w:rPr>
                <w:rFonts w:ascii="Times New Roman" w:hAnsi="Times New Roman"/>
              </w:rPr>
            </w:pPr>
            <w:r w:rsidRPr="00A0010C">
              <w:rPr>
                <w:rFonts w:ascii="Times New Roman" w:hAnsi="Times New Roman"/>
              </w:rPr>
              <w:t>Оказание консультативной помощи работникам учреждения по вопросам, связанным с применением на практике основных принципов и правил служебного поведения</w:t>
            </w:r>
          </w:p>
        </w:tc>
        <w:tc>
          <w:tcPr>
            <w:tcW w:w="2583" w:type="dxa"/>
            <w:vAlign w:val="bottom"/>
          </w:tcPr>
          <w:p w14:paraId="236124D1" w14:textId="77777777" w:rsidR="00996BB3" w:rsidRPr="004C7949" w:rsidRDefault="00996BB3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C7949">
              <w:rPr>
                <w:rStyle w:val="211pt"/>
                <w:bCs/>
                <w:sz w:val="24"/>
                <w:szCs w:val="24"/>
              </w:rPr>
              <w:t>ответственное лицо за профилактику коррупционных и иных</w:t>
            </w:r>
          </w:p>
          <w:p w14:paraId="60CE387F" w14:textId="104A1ECE" w:rsidR="004C7949" w:rsidRPr="00456577" w:rsidRDefault="00996BB3" w:rsidP="00BA480D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C7949">
              <w:rPr>
                <w:rStyle w:val="211pt"/>
                <w:rFonts w:eastAsia="Arial Unicode MS"/>
                <w:bCs/>
                <w:sz w:val="24"/>
                <w:szCs w:val="24"/>
              </w:rPr>
              <w:t>правонарушений</w:t>
            </w:r>
            <w:r w:rsidRPr="004C7949">
              <w:rPr>
                <w:bCs/>
              </w:rPr>
              <w:t xml:space="preserve"> в </w:t>
            </w:r>
            <w:r w:rsidR="00730C7B" w:rsidRPr="00730C7B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730C7B">
              <w:rPr>
                <w:sz w:val="24"/>
                <w:szCs w:val="24"/>
              </w:rPr>
              <w:t>п</w:t>
            </w:r>
            <w:proofErr w:type="gramEnd"/>
            <w:r w:rsidR="00730C7B" w:rsidRPr="00730C7B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625A406B" w14:textId="77777777" w:rsidR="004C7949" w:rsidRPr="00456577" w:rsidRDefault="006D740C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</w:tr>
      <w:tr w:rsidR="004C7949" w14:paraId="45985EF1" w14:textId="77777777" w:rsidTr="00996BB3">
        <w:tc>
          <w:tcPr>
            <w:tcW w:w="959" w:type="dxa"/>
          </w:tcPr>
          <w:p w14:paraId="5AA736C2" w14:textId="77777777" w:rsidR="004C7949" w:rsidRPr="00456577" w:rsidRDefault="004C7949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05" w:type="dxa"/>
          </w:tcPr>
          <w:p w14:paraId="5BEC9EEB" w14:textId="77777777" w:rsidR="004C7949" w:rsidRPr="001B56B9" w:rsidRDefault="004C7949" w:rsidP="00BA480D">
            <w:pPr>
              <w:pStyle w:val="a9"/>
              <w:rPr>
                <w:rFonts w:ascii="Times New Roman" w:hAnsi="Times New Roman" w:cs="Times New Roman"/>
              </w:rPr>
            </w:pPr>
            <w:r w:rsidRPr="001B56B9">
              <w:rPr>
                <w:rFonts w:ascii="Times New Roman" w:hAnsi="Times New Roman" w:cs="Times New Roman"/>
              </w:rPr>
              <w:t xml:space="preserve">Привлечение к дисциплинарной ответственности работников </w:t>
            </w:r>
            <w:r w:rsidR="00BA480D">
              <w:rPr>
                <w:rFonts w:ascii="Times New Roman" w:hAnsi="Times New Roman" w:cs="Times New Roman"/>
              </w:rPr>
              <w:t>музея,</w:t>
            </w:r>
            <w:r w:rsidR="00996BB3">
              <w:rPr>
                <w:rFonts w:ascii="Times New Roman" w:hAnsi="Times New Roman" w:cs="Times New Roman"/>
              </w:rPr>
              <w:t xml:space="preserve"> </w:t>
            </w:r>
            <w:r w:rsidRPr="001B56B9">
              <w:rPr>
                <w:rFonts w:ascii="Times New Roman" w:hAnsi="Times New Roman" w:cs="Times New Roman"/>
              </w:rPr>
              <w:t>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583" w:type="dxa"/>
          </w:tcPr>
          <w:p w14:paraId="1F999389" w14:textId="5546CE5D" w:rsidR="004C7949" w:rsidRPr="00456577" w:rsidRDefault="00D83590" w:rsidP="00996BB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</w:t>
            </w:r>
            <w:r w:rsidR="00730C7B" w:rsidRPr="00730C7B">
              <w:rPr>
                <w:sz w:val="24"/>
                <w:szCs w:val="24"/>
              </w:rPr>
              <w:t>МУК «КДЦ Новомихайловского с/</w:t>
            </w:r>
            <w:proofErr w:type="gramStart"/>
            <w:r w:rsidR="00730C7B" w:rsidRPr="00730C7B">
              <w:rPr>
                <w:sz w:val="24"/>
                <w:szCs w:val="24"/>
              </w:rPr>
              <w:t>п</w:t>
            </w:r>
            <w:proofErr w:type="gramEnd"/>
            <w:r w:rsidR="00730C7B" w:rsidRPr="00730C7B">
              <w:rPr>
                <w:sz w:val="24"/>
                <w:szCs w:val="24"/>
              </w:rPr>
              <w:t>»</w:t>
            </w:r>
          </w:p>
        </w:tc>
        <w:tc>
          <w:tcPr>
            <w:tcW w:w="2583" w:type="dxa"/>
          </w:tcPr>
          <w:p w14:paraId="61BDB367" w14:textId="77777777" w:rsidR="004C7949" w:rsidRPr="00456577" w:rsidRDefault="006D740C" w:rsidP="00601EA3">
            <w:pPr>
              <w:pStyle w:val="20"/>
              <w:shd w:val="clear" w:color="auto" w:fill="auto"/>
              <w:spacing w:before="0" w:after="0" w:line="240" w:lineRule="auto"/>
              <w:ind w:right="-87" w:firstLine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факту выявления</w:t>
            </w:r>
          </w:p>
        </w:tc>
      </w:tr>
    </w:tbl>
    <w:p w14:paraId="75ADC4A1" w14:textId="77777777" w:rsidR="001845B6" w:rsidRPr="00715CA1" w:rsidRDefault="001845B6" w:rsidP="00C03DDB">
      <w:pPr>
        <w:pStyle w:val="20"/>
        <w:shd w:val="clear" w:color="auto" w:fill="auto"/>
        <w:spacing w:before="0" w:after="0" w:line="240" w:lineRule="auto"/>
        <w:ind w:right="-87" w:firstLine="0"/>
        <w:contextualSpacing/>
        <w:jc w:val="both"/>
        <w:rPr>
          <w:sz w:val="24"/>
          <w:szCs w:val="24"/>
        </w:rPr>
        <w:sectPr w:rsidR="001845B6" w:rsidRPr="00715CA1" w:rsidSect="00601E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843" w:right="701" w:bottom="453" w:left="949" w:header="0" w:footer="3" w:gutter="0"/>
          <w:pgNumType w:start="3"/>
          <w:cols w:space="720"/>
          <w:noEndnote/>
          <w:docGrid w:linePitch="360"/>
        </w:sectPr>
      </w:pPr>
    </w:p>
    <w:p w14:paraId="265D5268" w14:textId="77777777" w:rsidR="001845B6" w:rsidRPr="009B5534" w:rsidRDefault="001845B6" w:rsidP="00BC0568">
      <w:pPr>
        <w:rPr>
          <w:rFonts w:ascii="Times New Roman" w:hAnsi="Times New Roman" w:cs="Times New Roman"/>
          <w:sz w:val="28"/>
          <w:szCs w:val="28"/>
        </w:rPr>
      </w:pPr>
    </w:p>
    <w:sectPr w:rsidR="001845B6" w:rsidRPr="009B5534" w:rsidSect="00601EA3">
      <w:headerReference w:type="default" r:id="rId15"/>
      <w:pgSz w:w="11900" w:h="16840"/>
      <w:pgMar w:top="497" w:right="701" w:bottom="944" w:left="1030" w:header="0" w:footer="3" w:gutter="0"/>
      <w:pgNumType w:start="1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7906E" w14:textId="77777777" w:rsidR="00427153" w:rsidRDefault="00427153" w:rsidP="00553128">
      <w:r>
        <w:separator/>
      </w:r>
    </w:p>
  </w:endnote>
  <w:endnote w:type="continuationSeparator" w:id="0">
    <w:p w14:paraId="3823AEE0" w14:textId="77777777" w:rsidR="00427153" w:rsidRDefault="00427153" w:rsidP="0055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780D7" w14:textId="77777777" w:rsidR="00286DD9" w:rsidRDefault="00286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DB62B" w14:textId="77777777" w:rsidR="00286DD9" w:rsidRDefault="00286D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8179" w14:textId="77777777" w:rsidR="00286DD9" w:rsidRDefault="00286D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7BCF5" w14:textId="77777777" w:rsidR="00427153" w:rsidRDefault="00427153" w:rsidP="00553128">
      <w:r>
        <w:separator/>
      </w:r>
    </w:p>
  </w:footnote>
  <w:footnote w:type="continuationSeparator" w:id="0">
    <w:p w14:paraId="5EB21909" w14:textId="77777777" w:rsidR="00427153" w:rsidRDefault="00427153" w:rsidP="0055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917C" w14:textId="77777777" w:rsidR="00286DD9" w:rsidRDefault="00286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13846" w14:textId="77777777" w:rsidR="00286DD9" w:rsidRDefault="00286DD9">
    <w:r>
      <w:rPr>
        <w:vanish/>
        <w:sz w:val="2"/>
        <w:szCs w:val="2"/>
      </w:rPr>
      <w:t xml:space="preserve"> 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F889" w14:textId="77777777" w:rsidR="00286DD9" w:rsidRDefault="00286DD9">
    <w:r>
      <w:rPr>
        <w:vanish/>
        <w:sz w:val="2"/>
        <w:szCs w:val="2"/>
      </w:rPr>
      <w:t>ул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32B0" w14:textId="77777777" w:rsidR="00286DD9" w:rsidRDefault="00286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210"/>
    <w:multiLevelType w:val="hybridMultilevel"/>
    <w:tmpl w:val="CC1E1872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140F9"/>
    <w:multiLevelType w:val="multilevel"/>
    <w:tmpl w:val="B5F64D1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37D0B"/>
    <w:multiLevelType w:val="hybridMultilevel"/>
    <w:tmpl w:val="E204495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770B8"/>
    <w:multiLevelType w:val="multilevel"/>
    <w:tmpl w:val="443891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1740C"/>
    <w:multiLevelType w:val="multilevel"/>
    <w:tmpl w:val="ACAE3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A394A"/>
    <w:multiLevelType w:val="multilevel"/>
    <w:tmpl w:val="3B8030A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B379E1"/>
    <w:multiLevelType w:val="multilevel"/>
    <w:tmpl w:val="F9A0F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84262"/>
    <w:multiLevelType w:val="multilevel"/>
    <w:tmpl w:val="F93C0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E126DE"/>
    <w:multiLevelType w:val="multilevel"/>
    <w:tmpl w:val="924E4A7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EE4387E"/>
    <w:multiLevelType w:val="multilevel"/>
    <w:tmpl w:val="FCD2ADB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305FBA"/>
    <w:multiLevelType w:val="multilevel"/>
    <w:tmpl w:val="691E04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6A1D3F"/>
    <w:multiLevelType w:val="hybridMultilevel"/>
    <w:tmpl w:val="268AFA4C"/>
    <w:lvl w:ilvl="0" w:tplc="CAB6673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F0C28DF"/>
    <w:multiLevelType w:val="multilevel"/>
    <w:tmpl w:val="4680FC8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707F9"/>
    <w:multiLevelType w:val="hybridMultilevel"/>
    <w:tmpl w:val="1286131A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7E3982"/>
    <w:multiLevelType w:val="hybridMultilevel"/>
    <w:tmpl w:val="611CD0B0"/>
    <w:lvl w:ilvl="0" w:tplc="1076CB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706C1"/>
    <w:multiLevelType w:val="multilevel"/>
    <w:tmpl w:val="8C2A9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0F1A72"/>
    <w:multiLevelType w:val="hybridMultilevel"/>
    <w:tmpl w:val="72582C78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807B0B"/>
    <w:multiLevelType w:val="multilevel"/>
    <w:tmpl w:val="42508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A7579C"/>
    <w:multiLevelType w:val="hybridMultilevel"/>
    <w:tmpl w:val="A32EA2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6536CD"/>
    <w:multiLevelType w:val="multilevel"/>
    <w:tmpl w:val="3E162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24564"/>
    <w:multiLevelType w:val="multilevel"/>
    <w:tmpl w:val="7D78C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B67E3"/>
    <w:multiLevelType w:val="multilevel"/>
    <w:tmpl w:val="8A9C2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71171"/>
    <w:multiLevelType w:val="multilevel"/>
    <w:tmpl w:val="9D60DA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53B22"/>
    <w:multiLevelType w:val="multilevel"/>
    <w:tmpl w:val="667AC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526091"/>
    <w:multiLevelType w:val="multilevel"/>
    <w:tmpl w:val="C69601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003254"/>
    <w:multiLevelType w:val="multilevel"/>
    <w:tmpl w:val="FE7EB2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385BB9"/>
    <w:multiLevelType w:val="hybridMultilevel"/>
    <w:tmpl w:val="03484686"/>
    <w:lvl w:ilvl="0" w:tplc="49EAFE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137B14"/>
    <w:multiLevelType w:val="multilevel"/>
    <w:tmpl w:val="02862E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F3667"/>
    <w:multiLevelType w:val="multilevel"/>
    <w:tmpl w:val="A9666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053E1C"/>
    <w:multiLevelType w:val="hybridMultilevel"/>
    <w:tmpl w:val="CD0A74FE"/>
    <w:lvl w:ilvl="0" w:tplc="33186AAE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2">
    <w:nsid w:val="77A83E5D"/>
    <w:multiLevelType w:val="multilevel"/>
    <w:tmpl w:val="6CFC59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6"/>
  </w:num>
  <w:num w:numId="5">
    <w:abstractNumId w:val="21"/>
  </w:num>
  <w:num w:numId="6">
    <w:abstractNumId w:val="27"/>
  </w:num>
  <w:num w:numId="7">
    <w:abstractNumId w:val="12"/>
  </w:num>
  <w:num w:numId="8">
    <w:abstractNumId w:val="15"/>
  </w:num>
  <w:num w:numId="9">
    <w:abstractNumId w:val="22"/>
  </w:num>
  <w:num w:numId="10">
    <w:abstractNumId w:val="32"/>
  </w:num>
  <w:num w:numId="11">
    <w:abstractNumId w:val="5"/>
  </w:num>
  <w:num w:numId="12">
    <w:abstractNumId w:val="3"/>
  </w:num>
  <w:num w:numId="13">
    <w:abstractNumId w:val="31"/>
  </w:num>
  <w:num w:numId="14">
    <w:abstractNumId w:val="8"/>
  </w:num>
  <w:num w:numId="15">
    <w:abstractNumId w:val="25"/>
  </w:num>
  <w:num w:numId="16">
    <w:abstractNumId w:val="30"/>
  </w:num>
  <w:num w:numId="17">
    <w:abstractNumId w:val="1"/>
  </w:num>
  <w:num w:numId="18">
    <w:abstractNumId w:val="29"/>
  </w:num>
  <w:num w:numId="19">
    <w:abstractNumId w:val="23"/>
  </w:num>
  <w:num w:numId="20">
    <w:abstractNumId w:val="9"/>
  </w:num>
  <w:num w:numId="21">
    <w:abstractNumId w:val="11"/>
  </w:num>
  <w:num w:numId="22">
    <w:abstractNumId w:val="7"/>
  </w:num>
  <w:num w:numId="23">
    <w:abstractNumId w:val="0"/>
  </w:num>
  <w:num w:numId="24">
    <w:abstractNumId w:val="28"/>
  </w:num>
  <w:num w:numId="25">
    <w:abstractNumId w:val="16"/>
  </w:num>
  <w:num w:numId="26">
    <w:abstractNumId w:val="2"/>
  </w:num>
  <w:num w:numId="27">
    <w:abstractNumId w:val="18"/>
  </w:num>
  <w:num w:numId="28">
    <w:abstractNumId w:val="13"/>
  </w:num>
  <w:num w:numId="29">
    <w:abstractNumId w:val="6"/>
  </w:num>
  <w:num w:numId="30">
    <w:abstractNumId w:val="10"/>
  </w:num>
  <w:num w:numId="31">
    <w:abstractNumId w:val="19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B6"/>
    <w:rsid w:val="00077F0A"/>
    <w:rsid w:val="00083E66"/>
    <w:rsid w:val="00112B82"/>
    <w:rsid w:val="00122F31"/>
    <w:rsid w:val="001845B6"/>
    <w:rsid w:val="001A256A"/>
    <w:rsid w:val="00286DD9"/>
    <w:rsid w:val="002B4707"/>
    <w:rsid w:val="00332E37"/>
    <w:rsid w:val="003909E2"/>
    <w:rsid w:val="004077CC"/>
    <w:rsid w:val="00427153"/>
    <w:rsid w:val="00467EFF"/>
    <w:rsid w:val="00470186"/>
    <w:rsid w:val="00473002"/>
    <w:rsid w:val="004B04DD"/>
    <w:rsid w:val="004B056A"/>
    <w:rsid w:val="004C7949"/>
    <w:rsid w:val="00543CEE"/>
    <w:rsid w:val="00553128"/>
    <w:rsid w:val="00601EA3"/>
    <w:rsid w:val="00611031"/>
    <w:rsid w:val="00651BC3"/>
    <w:rsid w:val="00662C8C"/>
    <w:rsid w:val="006D3D61"/>
    <w:rsid w:val="006D740C"/>
    <w:rsid w:val="00730C7B"/>
    <w:rsid w:val="00773C33"/>
    <w:rsid w:val="007A78F6"/>
    <w:rsid w:val="007D686B"/>
    <w:rsid w:val="008C6C5E"/>
    <w:rsid w:val="008C7EB4"/>
    <w:rsid w:val="008F4390"/>
    <w:rsid w:val="00916468"/>
    <w:rsid w:val="0092604F"/>
    <w:rsid w:val="00996BB3"/>
    <w:rsid w:val="00A01502"/>
    <w:rsid w:val="00A2339B"/>
    <w:rsid w:val="00AA0A91"/>
    <w:rsid w:val="00AA2113"/>
    <w:rsid w:val="00AD235A"/>
    <w:rsid w:val="00B01043"/>
    <w:rsid w:val="00B0379F"/>
    <w:rsid w:val="00BA480D"/>
    <w:rsid w:val="00BC0568"/>
    <w:rsid w:val="00BD05A2"/>
    <w:rsid w:val="00C03DDB"/>
    <w:rsid w:val="00C631DB"/>
    <w:rsid w:val="00C653D2"/>
    <w:rsid w:val="00CC363D"/>
    <w:rsid w:val="00D01D12"/>
    <w:rsid w:val="00D83590"/>
    <w:rsid w:val="00DB6C12"/>
    <w:rsid w:val="00DC1A54"/>
    <w:rsid w:val="00DC4FAD"/>
    <w:rsid w:val="00E0323C"/>
    <w:rsid w:val="00E6317D"/>
    <w:rsid w:val="00E66637"/>
    <w:rsid w:val="00EB5614"/>
    <w:rsid w:val="00F31284"/>
    <w:rsid w:val="00F543DB"/>
    <w:rsid w:val="00F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0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Не полужирный;Не курсив"/>
    <w:basedOn w:val="a0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45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845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845B6"/>
    <w:pPr>
      <w:shd w:val="clear" w:color="auto" w:fill="FFFFFF"/>
      <w:spacing w:before="72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1845B6"/>
    <w:pPr>
      <w:shd w:val="clear" w:color="auto" w:fill="FFFFFF"/>
      <w:spacing w:before="240" w:after="720" w:line="0" w:lineRule="atLeast"/>
      <w:ind w:hanging="1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 Spacing"/>
    <w:uiPriority w:val="1"/>
    <w:qFormat/>
    <w:rsid w:val="001845B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Exact">
    <w:name w:val="Основной текст (2) Exact"/>
    <w:basedOn w:val="a0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845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45B6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5">
    <w:name w:val="Strong"/>
    <w:uiPriority w:val="22"/>
    <w:qFormat/>
    <w:rsid w:val="001845B6"/>
    <w:rPr>
      <w:b/>
      <w:bCs/>
    </w:rPr>
  </w:style>
  <w:style w:type="paragraph" w:styleId="a6">
    <w:name w:val="Normal (Web)"/>
    <w:basedOn w:val="a"/>
    <w:uiPriority w:val="99"/>
    <w:unhideWhenUsed/>
    <w:rsid w:val="001845B6"/>
    <w:pPr>
      <w:widowControl/>
      <w:spacing w:after="24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1845B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845B6"/>
    <w:pPr>
      <w:shd w:val="clear" w:color="auto" w:fill="FFFFFF"/>
      <w:spacing w:after="120" w:line="341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;Курсив"/>
    <w:basedOn w:val="2"/>
    <w:rsid w:val="001845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1845B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Курсив"/>
    <w:basedOn w:val="2"/>
    <w:rsid w:val="001845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1845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184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">
    <w:name w:val="Подпись к картинке (4)"/>
    <w:basedOn w:val="a"/>
    <w:link w:val="4Exact"/>
    <w:rsid w:val="001845B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Нормальный (таблица)"/>
    <w:basedOn w:val="a"/>
    <w:next w:val="a"/>
    <w:uiPriority w:val="99"/>
    <w:rsid w:val="00601EA3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9">
    <w:name w:val="Прижатый влево"/>
    <w:basedOn w:val="a"/>
    <w:next w:val="a"/>
    <w:rsid w:val="00601EA3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rvps706640">
    <w:name w:val="rvps706640"/>
    <w:basedOn w:val="a"/>
    <w:rsid w:val="004C7949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72123-D427-456B-B8EB-D94D09F1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</dc:creator>
  <cp:lastModifiedBy>Пользователь</cp:lastModifiedBy>
  <cp:revision>21</cp:revision>
  <cp:lastPrinted>2019-04-05T14:10:00Z</cp:lastPrinted>
  <dcterms:created xsi:type="dcterms:W3CDTF">2019-04-05T06:25:00Z</dcterms:created>
  <dcterms:modified xsi:type="dcterms:W3CDTF">2020-07-19T11:58:00Z</dcterms:modified>
</cp:coreProperties>
</file>